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5565" w14:textId="77777777" w:rsidR="006337AA" w:rsidRPr="000F3F2F" w:rsidRDefault="006337AA" w:rsidP="00B15166">
      <w:pPr>
        <w:rPr>
          <w:rFonts w:ascii="Verdana" w:hAnsi="Verdana"/>
          <w:sz w:val="18"/>
          <w:szCs w:val="18"/>
          <w:lang w:val="es-CO"/>
        </w:rPr>
      </w:pPr>
    </w:p>
    <w:p w14:paraId="35ADCA0D" w14:textId="77777777" w:rsidR="00B15166" w:rsidRPr="000F3F2F" w:rsidRDefault="00B15166" w:rsidP="00B15166">
      <w:pPr>
        <w:rPr>
          <w:rFonts w:ascii="Verdana" w:hAnsi="Verdana"/>
          <w:sz w:val="18"/>
          <w:szCs w:val="18"/>
          <w:lang w:val="es-CO"/>
        </w:rPr>
      </w:pPr>
    </w:p>
    <w:p w14:paraId="672D1DB3" w14:textId="77777777" w:rsidR="00B15166" w:rsidRPr="000F3F2F" w:rsidRDefault="00B15166" w:rsidP="00B15166">
      <w:pPr>
        <w:jc w:val="center"/>
        <w:rPr>
          <w:rFonts w:ascii="Verdana" w:hAnsi="Verdana"/>
          <w:b/>
          <w:sz w:val="18"/>
          <w:szCs w:val="18"/>
        </w:rPr>
      </w:pPr>
      <w:r w:rsidRPr="000F3F2F">
        <w:rPr>
          <w:rFonts w:ascii="Verdana" w:hAnsi="Verdana"/>
          <w:b/>
          <w:sz w:val="18"/>
          <w:szCs w:val="18"/>
        </w:rPr>
        <w:t>INFORMACIÓN GENERAL DEL SIMULACRO</w:t>
      </w:r>
    </w:p>
    <w:p w14:paraId="48D95915" w14:textId="77777777" w:rsidR="00B15166" w:rsidRPr="000F3F2F" w:rsidRDefault="00B15166" w:rsidP="00B15166">
      <w:pPr>
        <w:jc w:val="center"/>
        <w:rPr>
          <w:rFonts w:ascii="Verdana" w:hAnsi="Verdana"/>
          <w:sz w:val="18"/>
          <w:szCs w:val="18"/>
        </w:rPr>
      </w:pPr>
    </w:p>
    <w:p w14:paraId="553B5A89" w14:textId="77777777" w:rsidR="00B15166" w:rsidRPr="000F3F2F" w:rsidRDefault="00B15166" w:rsidP="00B15166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5"/>
      </w:tblGrid>
      <w:tr w:rsidR="00B15166" w:rsidRPr="000F3F2F" w14:paraId="38A4B18E" w14:textId="77777777" w:rsidTr="00456623">
        <w:tc>
          <w:tcPr>
            <w:tcW w:w="2410" w:type="dxa"/>
          </w:tcPr>
          <w:p w14:paraId="610D26CA" w14:textId="77777777" w:rsidR="00B15166" w:rsidRPr="000F3F2F" w:rsidRDefault="00B15166" w:rsidP="004566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sz w:val="18"/>
                <w:szCs w:val="18"/>
              </w:rPr>
              <w:t>OBJETIVOS</w:t>
            </w:r>
          </w:p>
        </w:tc>
        <w:tc>
          <w:tcPr>
            <w:tcW w:w="6945" w:type="dxa"/>
          </w:tcPr>
          <w:p w14:paraId="5095F83C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461025F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79A6018D" w14:textId="77777777" w:rsidTr="00456623">
        <w:tc>
          <w:tcPr>
            <w:tcW w:w="2410" w:type="dxa"/>
          </w:tcPr>
          <w:p w14:paraId="213C7386" w14:textId="77777777" w:rsidR="00B15166" w:rsidRPr="000F3F2F" w:rsidRDefault="00B15166" w:rsidP="004566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sz w:val="18"/>
                <w:szCs w:val="18"/>
              </w:rPr>
              <w:t>ALCANCE</w:t>
            </w:r>
          </w:p>
        </w:tc>
        <w:tc>
          <w:tcPr>
            <w:tcW w:w="6945" w:type="dxa"/>
          </w:tcPr>
          <w:p w14:paraId="2728947A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AD4DA05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2BCD985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1F185C8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2C4F63EF" w14:textId="77777777" w:rsidTr="00456623">
        <w:tc>
          <w:tcPr>
            <w:tcW w:w="2410" w:type="dxa"/>
          </w:tcPr>
          <w:p w14:paraId="70966B64" w14:textId="77777777" w:rsidR="00B15166" w:rsidRPr="000F3F2F" w:rsidRDefault="00B15166" w:rsidP="004566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sz w:val="18"/>
                <w:szCs w:val="18"/>
              </w:rPr>
              <w:t xml:space="preserve">EVENTO </w:t>
            </w:r>
          </w:p>
          <w:p w14:paraId="55A2CE31" w14:textId="77777777" w:rsidR="00B15166" w:rsidRPr="000F3F2F" w:rsidRDefault="00B15166" w:rsidP="004566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sz w:val="18"/>
                <w:szCs w:val="18"/>
              </w:rPr>
              <w:t>(Supuesto)</w:t>
            </w:r>
          </w:p>
        </w:tc>
        <w:tc>
          <w:tcPr>
            <w:tcW w:w="6945" w:type="dxa"/>
          </w:tcPr>
          <w:p w14:paraId="61CD192C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44B91FE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22C6B0E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D13D140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68F82156" w14:textId="77777777" w:rsidTr="00456623">
        <w:tc>
          <w:tcPr>
            <w:tcW w:w="2410" w:type="dxa"/>
          </w:tcPr>
          <w:p w14:paraId="7CB9A003" w14:textId="77777777" w:rsidR="00B15166" w:rsidRPr="000F3F2F" w:rsidRDefault="00B15166" w:rsidP="004566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sz w:val="18"/>
                <w:szCs w:val="18"/>
              </w:rPr>
              <w:t>ESCENARIO</w:t>
            </w:r>
          </w:p>
        </w:tc>
        <w:tc>
          <w:tcPr>
            <w:tcW w:w="6945" w:type="dxa"/>
          </w:tcPr>
          <w:p w14:paraId="783C8B46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5B7E3C1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AA94F89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C5D0E3E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79B563B0" w14:textId="77777777" w:rsidTr="00456623">
        <w:tc>
          <w:tcPr>
            <w:tcW w:w="2410" w:type="dxa"/>
          </w:tcPr>
          <w:p w14:paraId="1223BEA8" w14:textId="77777777" w:rsidR="00B15166" w:rsidRPr="000F3F2F" w:rsidRDefault="00B15166" w:rsidP="004566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sz w:val="18"/>
                <w:szCs w:val="18"/>
              </w:rPr>
              <w:t>FECHA Y HORA PREVISTA</w:t>
            </w:r>
          </w:p>
        </w:tc>
        <w:tc>
          <w:tcPr>
            <w:tcW w:w="6945" w:type="dxa"/>
          </w:tcPr>
          <w:p w14:paraId="0055E16B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76E55EC7" w14:textId="77777777" w:rsidTr="00456623">
        <w:tc>
          <w:tcPr>
            <w:tcW w:w="2410" w:type="dxa"/>
          </w:tcPr>
          <w:p w14:paraId="3EBE6262" w14:textId="77777777" w:rsidR="00B15166" w:rsidRPr="000F3F2F" w:rsidRDefault="00B15166" w:rsidP="004566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sz w:val="18"/>
                <w:szCs w:val="18"/>
              </w:rPr>
              <w:t>TIEMPO DE DURACIÓN ESTIMADO</w:t>
            </w:r>
          </w:p>
        </w:tc>
        <w:tc>
          <w:tcPr>
            <w:tcW w:w="6945" w:type="dxa"/>
          </w:tcPr>
          <w:p w14:paraId="28D10CD0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05398364" w14:textId="77777777" w:rsidTr="00456623">
        <w:tc>
          <w:tcPr>
            <w:tcW w:w="2410" w:type="dxa"/>
          </w:tcPr>
          <w:p w14:paraId="5871E29D" w14:textId="77777777" w:rsidR="00B15166" w:rsidRPr="000F3F2F" w:rsidRDefault="00B15166" w:rsidP="004566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sz w:val="18"/>
                <w:szCs w:val="18"/>
              </w:rPr>
              <w:t>SIMULACRO No.</w:t>
            </w:r>
          </w:p>
        </w:tc>
        <w:tc>
          <w:tcPr>
            <w:tcW w:w="6945" w:type="dxa"/>
          </w:tcPr>
          <w:p w14:paraId="240F97A6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3AAC436F" w14:textId="77777777" w:rsidTr="00456623">
        <w:tc>
          <w:tcPr>
            <w:tcW w:w="2410" w:type="dxa"/>
          </w:tcPr>
          <w:p w14:paraId="0A723CC4" w14:textId="77777777" w:rsidR="00B15166" w:rsidRPr="000F3F2F" w:rsidRDefault="00B15166" w:rsidP="004566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sz w:val="18"/>
                <w:szCs w:val="18"/>
              </w:rPr>
              <w:t>PARTICIPANTES</w:t>
            </w:r>
          </w:p>
        </w:tc>
        <w:tc>
          <w:tcPr>
            <w:tcW w:w="6945" w:type="dxa"/>
          </w:tcPr>
          <w:p w14:paraId="5B91EFD6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8AACD45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B919275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13F50AB0" w14:textId="77777777" w:rsidTr="00456623">
        <w:tc>
          <w:tcPr>
            <w:tcW w:w="2410" w:type="dxa"/>
          </w:tcPr>
          <w:p w14:paraId="7DA3C440" w14:textId="77777777" w:rsidR="00B15166" w:rsidRPr="000F3F2F" w:rsidRDefault="00B15166" w:rsidP="0045662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sz w:val="18"/>
                <w:szCs w:val="18"/>
              </w:rPr>
              <w:t>ENCARGADOS DE PLANEACIÓN Y COORDINACIÓN</w:t>
            </w:r>
          </w:p>
        </w:tc>
        <w:tc>
          <w:tcPr>
            <w:tcW w:w="6945" w:type="dxa"/>
          </w:tcPr>
          <w:p w14:paraId="0EACBDAB" w14:textId="77777777" w:rsidR="00B15166" w:rsidRPr="000F3F2F" w:rsidRDefault="00B15166" w:rsidP="004566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AA7B2F1" w14:textId="77777777" w:rsidR="00B15166" w:rsidRPr="000F3F2F" w:rsidRDefault="00B15166" w:rsidP="00B15166">
      <w:pPr>
        <w:jc w:val="center"/>
        <w:rPr>
          <w:rFonts w:ascii="Verdana" w:hAnsi="Verdana"/>
          <w:sz w:val="18"/>
          <w:szCs w:val="18"/>
        </w:rPr>
      </w:pPr>
    </w:p>
    <w:p w14:paraId="4E889972" w14:textId="77777777" w:rsidR="00B15166" w:rsidRPr="000F3F2F" w:rsidRDefault="00B15166" w:rsidP="000F3F2F">
      <w:pPr>
        <w:rPr>
          <w:rFonts w:ascii="Verdana" w:hAnsi="Verdana"/>
          <w:b/>
          <w:sz w:val="18"/>
          <w:szCs w:val="18"/>
        </w:rPr>
      </w:pPr>
    </w:p>
    <w:p w14:paraId="697398B5" w14:textId="77777777" w:rsidR="00B15166" w:rsidRPr="000F3F2F" w:rsidRDefault="00B15166" w:rsidP="00B15166">
      <w:pPr>
        <w:jc w:val="center"/>
        <w:rPr>
          <w:rFonts w:ascii="Verdana" w:hAnsi="Verdana"/>
          <w:sz w:val="18"/>
          <w:szCs w:val="18"/>
        </w:rPr>
      </w:pPr>
      <w:r w:rsidRPr="000F3F2F">
        <w:rPr>
          <w:rFonts w:ascii="Verdana" w:hAnsi="Verdana"/>
          <w:b/>
          <w:sz w:val="18"/>
          <w:szCs w:val="18"/>
        </w:rPr>
        <w:t>PLANEACIÓN GENERAL PARA EL SIMULACRO</w:t>
      </w:r>
    </w:p>
    <w:p w14:paraId="12B63FFB" w14:textId="77777777" w:rsidR="00B15166" w:rsidRPr="000F3F2F" w:rsidRDefault="00B15166" w:rsidP="00B15166">
      <w:pPr>
        <w:jc w:val="both"/>
        <w:rPr>
          <w:rFonts w:ascii="Verdana" w:hAnsi="Verdana"/>
          <w:sz w:val="18"/>
          <w:szCs w:val="18"/>
        </w:rPr>
      </w:pPr>
    </w:p>
    <w:p w14:paraId="74C14D0F" w14:textId="77777777" w:rsidR="00B15166" w:rsidRPr="000F3F2F" w:rsidRDefault="00B15166" w:rsidP="00B15166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3381"/>
        <w:gridCol w:w="2415"/>
        <w:gridCol w:w="2709"/>
      </w:tblGrid>
      <w:tr w:rsidR="00B15166" w:rsidRPr="000F3F2F" w14:paraId="3EBDCE06" w14:textId="77777777" w:rsidTr="00456623">
        <w:trPr>
          <w:tblHeader/>
          <w:jc w:val="center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B6203A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FF1A94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bCs/>
                <w:sz w:val="18"/>
                <w:szCs w:val="18"/>
              </w:rPr>
              <w:t>ACTIVIDAD / ACCIÓN A PREPARAR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AB5A82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2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C16A8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3F2F">
              <w:rPr>
                <w:rFonts w:ascii="Verdana" w:hAnsi="Verdana"/>
                <w:b/>
                <w:bCs/>
                <w:sz w:val="18"/>
                <w:szCs w:val="18"/>
              </w:rPr>
              <w:t>RESPONSABLE</w:t>
            </w:r>
          </w:p>
        </w:tc>
      </w:tr>
      <w:tr w:rsidR="00B15166" w:rsidRPr="000F3F2F" w14:paraId="6904EBF0" w14:textId="77777777" w:rsidTr="00456623">
        <w:trPr>
          <w:trHeight w:val="1623"/>
          <w:jc w:val="center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12958F5A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F3F2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81" w:type="dxa"/>
            <w:tcBorders>
              <w:left w:val="single" w:sz="1" w:space="0" w:color="000000"/>
              <w:bottom w:val="single" w:sz="1" w:space="0" w:color="000000"/>
            </w:tcBorders>
          </w:tcPr>
          <w:p w14:paraId="0EA93B00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14:paraId="0D493789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42FA7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7E82A056" w14:textId="77777777" w:rsidTr="00456623">
        <w:trPr>
          <w:trHeight w:val="1173"/>
          <w:jc w:val="center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7CDC40F5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F3F2F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81" w:type="dxa"/>
            <w:tcBorders>
              <w:left w:val="single" w:sz="1" w:space="0" w:color="000000"/>
              <w:bottom w:val="single" w:sz="1" w:space="0" w:color="000000"/>
            </w:tcBorders>
          </w:tcPr>
          <w:p w14:paraId="28B4F0FD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08DE8A9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14:paraId="1F237190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876CF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37DF7A28" w14:textId="77777777" w:rsidTr="00456623">
        <w:trPr>
          <w:jc w:val="center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744E0BD5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F3F2F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381" w:type="dxa"/>
            <w:tcBorders>
              <w:left w:val="single" w:sz="1" w:space="0" w:color="000000"/>
              <w:bottom w:val="single" w:sz="1" w:space="0" w:color="000000"/>
            </w:tcBorders>
          </w:tcPr>
          <w:p w14:paraId="7128EFAC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A7F9F15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D06BD60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14:paraId="269BD010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9B487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049D51A4" w14:textId="77777777" w:rsidTr="00456623">
        <w:trPr>
          <w:jc w:val="center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135E2594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F3F2F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81" w:type="dxa"/>
            <w:tcBorders>
              <w:left w:val="single" w:sz="1" w:space="0" w:color="000000"/>
              <w:bottom w:val="single" w:sz="1" w:space="0" w:color="000000"/>
            </w:tcBorders>
          </w:tcPr>
          <w:p w14:paraId="1DD45876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6527B75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5573A7A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14:paraId="0E6B47A5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838F1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209FE01F" w14:textId="77777777" w:rsidTr="00456623">
        <w:trPr>
          <w:jc w:val="center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2251BD1F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F3F2F">
              <w:rPr>
                <w:rFonts w:ascii="Verdana" w:hAnsi="Verdana"/>
                <w:sz w:val="18"/>
                <w:szCs w:val="18"/>
              </w:rPr>
              <w:lastRenderedPageBreak/>
              <w:t>5</w:t>
            </w:r>
          </w:p>
        </w:tc>
        <w:tc>
          <w:tcPr>
            <w:tcW w:w="3381" w:type="dxa"/>
            <w:tcBorders>
              <w:left w:val="single" w:sz="1" w:space="0" w:color="000000"/>
              <w:bottom w:val="single" w:sz="1" w:space="0" w:color="000000"/>
            </w:tcBorders>
          </w:tcPr>
          <w:p w14:paraId="34D11F1C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5A34EA3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50C9868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F3FBBC6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14:paraId="4B138DA5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DD060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4879098F" w14:textId="77777777" w:rsidTr="00456623">
        <w:trPr>
          <w:trHeight w:val="960"/>
          <w:jc w:val="center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3065D8A8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F3F2F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381" w:type="dxa"/>
            <w:tcBorders>
              <w:left w:val="single" w:sz="1" w:space="0" w:color="000000"/>
              <w:bottom w:val="single" w:sz="1" w:space="0" w:color="000000"/>
            </w:tcBorders>
          </w:tcPr>
          <w:p w14:paraId="4E35853D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64557B0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D41F5AB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67A8F57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14:paraId="66D9DDDC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13848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5B6D5A3C" w14:textId="77777777" w:rsidTr="00456623">
        <w:trPr>
          <w:trHeight w:val="1086"/>
          <w:jc w:val="center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66707FE6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F3F2F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381" w:type="dxa"/>
            <w:tcBorders>
              <w:left w:val="single" w:sz="1" w:space="0" w:color="000000"/>
              <w:bottom w:val="single" w:sz="1" w:space="0" w:color="000000"/>
            </w:tcBorders>
          </w:tcPr>
          <w:p w14:paraId="04E7894D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18B1448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F95E8AC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50BD226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189B01B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14:paraId="0A35CD69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5E134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53071F1E" w14:textId="77777777" w:rsidTr="00456623">
        <w:trPr>
          <w:jc w:val="center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0D2BA18B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F3F2F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381" w:type="dxa"/>
            <w:tcBorders>
              <w:left w:val="single" w:sz="1" w:space="0" w:color="000000"/>
              <w:bottom w:val="single" w:sz="1" w:space="0" w:color="000000"/>
            </w:tcBorders>
          </w:tcPr>
          <w:p w14:paraId="5DE0FAA1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AFBE7FA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CFF3477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58CA07B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14:paraId="2EF57410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25A83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4AD5E0B6" w14:textId="77777777" w:rsidTr="00456623">
        <w:trPr>
          <w:trHeight w:val="1236"/>
          <w:jc w:val="center"/>
        </w:trPr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</w:tcPr>
          <w:p w14:paraId="53419F55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F3F2F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3381" w:type="dxa"/>
            <w:tcBorders>
              <w:left w:val="single" w:sz="1" w:space="0" w:color="000000"/>
              <w:bottom w:val="single" w:sz="4" w:space="0" w:color="auto"/>
            </w:tcBorders>
          </w:tcPr>
          <w:p w14:paraId="178A6D21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4" w:space="0" w:color="auto"/>
            </w:tcBorders>
          </w:tcPr>
          <w:p w14:paraId="34893805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F36F807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15166" w:rsidRPr="000F3F2F" w14:paraId="595B6E43" w14:textId="77777777" w:rsidTr="00456623">
        <w:trPr>
          <w:trHeight w:val="1236"/>
          <w:jc w:val="center"/>
        </w:trPr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1A7A7D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F3F2F">
              <w:rPr>
                <w:rFonts w:ascii="Verdana" w:hAnsi="Verdana"/>
                <w:sz w:val="18"/>
                <w:szCs w:val="18"/>
              </w:rPr>
              <w:t>10</w:t>
            </w:r>
          </w:p>
          <w:p w14:paraId="34D9D51E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D1B339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ED54495" w14:textId="77777777" w:rsidR="00B15166" w:rsidRPr="000F3F2F" w:rsidRDefault="00B15166" w:rsidP="00456623">
            <w:pPr>
              <w:pStyle w:val="Contenidodelatabl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6B4EEC9" w14:textId="77777777" w:rsidR="00B15166" w:rsidRPr="000F3F2F" w:rsidRDefault="00B15166" w:rsidP="00456623">
            <w:pPr>
              <w:pStyle w:val="Contenidodelatabla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63942A7" w14:textId="77777777" w:rsidR="00B15166" w:rsidRPr="000F3F2F" w:rsidRDefault="00B15166" w:rsidP="00456623">
            <w:pPr>
              <w:tabs>
                <w:tab w:val="left" w:pos="2760"/>
              </w:tabs>
              <w:snapToGri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DBECBE5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0F81E" w14:textId="77777777" w:rsidR="00B15166" w:rsidRPr="000F3F2F" w:rsidRDefault="00B15166" w:rsidP="00456623">
            <w:pPr>
              <w:pStyle w:val="Contenidodelatabla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A1F89A" w14:textId="77777777" w:rsidR="00B15166" w:rsidRPr="000F3F2F" w:rsidRDefault="00B15166" w:rsidP="00B15166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392" w:tblpY="94"/>
        <w:tblW w:w="9322" w:type="dxa"/>
        <w:tblLook w:val="04A0" w:firstRow="1" w:lastRow="0" w:firstColumn="1" w:lastColumn="0" w:noHBand="0" w:noVBand="1"/>
      </w:tblPr>
      <w:tblGrid>
        <w:gridCol w:w="5529"/>
        <w:gridCol w:w="3793"/>
      </w:tblGrid>
      <w:tr w:rsidR="00B15166" w:rsidRPr="000F3F2F" w14:paraId="31BBA0D3" w14:textId="77777777" w:rsidTr="00456623">
        <w:trPr>
          <w:trHeight w:val="6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AF3E1" w14:textId="77777777" w:rsidR="00B15166" w:rsidRPr="000F3F2F" w:rsidRDefault="00B15166" w:rsidP="00456623">
            <w:pPr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 w:rsidRPr="000F3F2F">
              <w:rPr>
                <w:rFonts w:ascii="Verdana" w:hAnsi="Verdana" w:cs="Arial"/>
                <w:b/>
                <w:bCs/>
                <w:sz w:val="18"/>
                <w:szCs w:val="18"/>
                <w:lang w:val="es-CO" w:eastAsia="en-US"/>
              </w:rPr>
              <w:t>Nombre de quien realiza: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AC099" w14:textId="77777777" w:rsidR="00B15166" w:rsidRPr="000F3F2F" w:rsidRDefault="00B15166" w:rsidP="00456623">
            <w:pPr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 w:rsidRPr="000F3F2F"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  <w:t>Firma:</w:t>
            </w:r>
          </w:p>
        </w:tc>
      </w:tr>
    </w:tbl>
    <w:p w14:paraId="06158012" w14:textId="77777777" w:rsidR="00B15166" w:rsidRPr="000F3F2F" w:rsidRDefault="00B15166" w:rsidP="00B15166">
      <w:pPr>
        <w:jc w:val="both"/>
        <w:rPr>
          <w:rFonts w:ascii="Verdana" w:hAnsi="Verdana"/>
          <w:sz w:val="18"/>
          <w:szCs w:val="18"/>
        </w:rPr>
      </w:pPr>
    </w:p>
    <w:p w14:paraId="01DED59C" w14:textId="77777777" w:rsidR="00B15166" w:rsidRPr="000F3F2F" w:rsidRDefault="00B15166" w:rsidP="00B15166">
      <w:pPr>
        <w:tabs>
          <w:tab w:val="left" w:pos="1320"/>
        </w:tabs>
        <w:jc w:val="both"/>
        <w:rPr>
          <w:rFonts w:ascii="Verdana" w:hAnsi="Verdana"/>
          <w:sz w:val="18"/>
          <w:szCs w:val="18"/>
        </w:rPr>
      </w:pPr>
    </w:p>
    <w:p w14:paraId="5CB57572" w14:textId="77777777" w:rsidR="00B15166" w:rsidRPr="000F3F2F" w:rsidRDefault="00B15166" w:rsidP="00B15166">
      <w:pPr>
        <w:tabs>
          <w:tab w:val="left" w:pos="1320"/>
        </w:tabs>
        <w:jc w:val="both"/>
        <w:rPr>
          <w:rFonts w:ascii="Verdana" w:hAnsi="Verdana"/>
          <w:sz w:val="18"/>
          <w:szCs w:val="18"/>
        </w:rPr>
      </w:pPr>
    </w:p>
    <w:p w14:paraId="386783F6" w14:textId="77777777" w:rsidR="00B15166" w:rsidRPr="000F3F2F" w:rsidRDefault="00B15166" w:rsidP="00B15166">
      <w:pPr>
        <w:rPr>
          <w:rFonts w:ascii="Verdana" w:hAnsi="Verdana"/>
          <w:sz w:val="18"/>
          <w:szCs w:val="18"/>
          <w:lang w:val="es-CO"/>
        </w:rPr>
      </w:pPr>
    </w:p>
    <w:sectPr w:rsidR="00B15166" w:rsidRPr="000F3F2F" w:rsidSect="005F5C16">
      <w:headerReference w:type="default" r:id="rId11"/>
      <w:footerReference w:type="default" r:id="rId12"/>
      <w:pgSz w:w="11906" w:h="16838"/>
      <w:pgMar w:top="1418" w:right="851" w:bottom="1135" w:left="851" w:header="709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43F5" w14:textId="77777777" w:rsidR="00722BAC" w:rsidRDefault="00722BAC">
      <w:r>
        <w:separator/>
      </w:r>
    </w:p>
  </w:endnote>
  <w:endnote w:type="continuationSeparator" w:id="0">
    <w:p w14:paraId="540C28B4" w14:textId="77777777" w:rsidR="00722BAC" w:rsidRDefault="0072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altName w:val="Century Gothic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398F" w14:textId="77777777" w:rsidR="000F3F2F" w:rsidRDefault="000F3F2F"/>
  <w:tbl>
    <w:tblPr>
      <w:tblW w:w="0" w:type="auto"/>
      <w:tblLook w:val="04A0" w:firstRow="1" w:lastRow="0" w:firstColumn="1" w:lastColumn="0" w:noHBand="0" w:noVBand="1"/>
    </w:tblPr>
    <w:tblGrid>
      <w:gridCol w:w="5105"/>
      <w:gridCol w:w="5099"/>
    </w:tblGrid>
    <w:tr w:rsidR="00801017" w14:paraId="17E8F6AC" w14:textId="77777777" w:rsidTr="00C61A12">
      <w:tc>
        <w:tcPr>
          <w:tcW w:w="5172" w:type="dxa"/>
        </w:tcPr>
        <w:p w14:paraId="07A00F13" w14:textId="77777777" w:rsidR="00801017" w:rsidRPr="000F3F2F" w:rsidRDefault="000F3F2F">
          <w:pPr>
            <w:rPr>
              <w:rFonts w:ascii="Verdana" w:hAnsi="Verdana"/>
              <w:sz w:val="16"/>
            </w:rPr>
          </w:pPr>
          <w:r w:rsidRPr="000F3F2F">
            <w:rPr>
              <w:rFonts w:ascii="Verdana" w:hAnsi="Verdana"/>
              <w:sz w:val="16"/>
            </w:rPr>
            <w:t xml:space="preserve">PROCESO: </w:t>
          </w:r>
          <w:r w:rsidR="00FF70A4">
            <w:rPr>
              <w:rFonts w:ascii="Verdana" w:hAnsi="Verdana"/>
              <w:sz w:val="16"/>
            </w:rPr>
            <w:t>GR Gestión de Recursos</w:t>
          </w:r>
          <w:r w:rsidRPr="000F3F2F">
            <w:rPr>
              <w:rFonts w:ascii="Verdana" w:hAnsi="Verdana"/>
              <w:sz w:val="16"/>
            </w:rPr>
            <w:t xml:space="preserve"> </w:t>
          </w:r>
        </w:p>
      </w:tc>
      <w:tc>
        <w:tcPr>
          <w:tcW w:w="5172" w:type="dxa"/>
        </w:tcPr>
        <w:p w14:paraId="226F0394" w14:textId="77777777" w:rsidR="00801017" w:rsidRPr="000F3F2F" w:rsidRDefault="000F3F2F" w:rsidP="00BA5998">
          <w:pPr>
            <w:jc w:val="right"/>
            <w:rPr>
              <w:rFonts w:ascii="Verdana" w:hAnsi="Verdana"/>
              <w:sz w:val="16"/>
            </w:rPr>
          </w:pPr>
          <w:r w:rsidRPr="000F3F2F">
            <w:rPr>
              <w:rFonts w:ascii="Verdana" w:hAnsi="Verdana"/>
              <w:sz w:val="16"/>
            </w:rPr>
            <w:t xml:space="preserve">Página </w:t>
          </w:r>
          <w:r w:rsidRPr="000F3F2F">
            <w:rPr>
              <w:rFonts w:ascii="Verdana" w:hAnsi="Verdana"/>
              <w:b/>
              <w:bCs/>
              <w:sz w:val="16"/>
            </w:rPr>
            <w:fldChar w:fldCharType="begin"/>
          </w:r>
          <w:r w:rsidRPr="000F3F2F">
            <w:rPr>
              <w:rFonts w:ascii="Verdana" w:hAnsi="Verdana"/>
              <w:b/>
              <w:bCs/>
              <w:sz w:val="16"/>
            </w:rPr>
            <w:instrText>PAGE  \* Arabic  \* MERGEFORMAT</w:instrText>
          </w:r>
          <w:r w:rsidRPr="000F3F2F">
            <w:rPr>
              <w:rFonts w:ascii="Verdana" w:hAnsi="Verdana"/>
              <w:b/>
              <w:bCs/>
              <w:sz w:val="16"/>
            </w:rPr>
            <w:fldChar w:fldCharType="separate"/>
          </w:r>
          <w:r w:rsidR="00617DA3">
            <w:rPr>
              <w:rFonts w:ascii="Verdana" w:hAnsi="Verdana"/>
              <w:b/>
              <w:bCs/>
              <w:noProof/>
              <w:sz w:val="16"/>
            </w:rPr>
            <w:t>1</w:t>
          </w:r>
          <w:r w:rsidRPr="000F3F2F">
            <w:rPr>
              <w:rFonts w:ascii="Verdana" w:hAnsi="Verdana"/>
              <w:b/>
              <w:bCs/>
              <w:sz w:val="16"/>
            </w:rPr>
            <w:fldChar w:fldCharType="end"/>
          </w:r>
          <w:r w:rsidRPr="000F3F2F">
            <w:rPr>
              <w:rFonts w:ascii="Verdana" w:hAnsi="Verdana"/>
              <w:sz w:val="16"/>
            </w:rPr>
            <w:t xml:space="preserve"> de </w:t>
          </w:r>
          <w:r w:rsidRPr="000F3F2F">
            <w:rPr>
              <w:rFonts w:ascii="Verdana" w:hAnsi="Verdana"/>
              <w:b/>
              <w:bCs/>
              <w:sz w:val="16"/>
            </w:rPr>
            <w:fldChar w:fldCharType="begin"/>
          </w:r>
          <w:r w:rsidRPr="000F3F2F">
            <w:rPr>
              <w:rFonts w:ascii="Verdana" w:hAnsi="Verdana"/>
              <w:b/>
              <w:bCs/>
              <w:sz w:val="16"/>
            </w:rPr>
            <w:instrText>NUMPAGES  \* Arabic  \* MERGEFORMAT</w:instrText>
          </w:r>
          <w:r w:rsidRPr="000F3F2F">
            <w:rPr>
              <w:rFonts w:ascii="Verdana" w:hAnsi="Verdana"/>
              <w:b/>
              <w:bCs/>
              <w:sz w:val="16"/>
            </w:rPr>
            <w:fldChar w:fldCharType="separate"/>
          </w:r>
          <w:r w:rsidR="00617DA3">
            <w:rPr>
              <w:rFonts w:ascii="Verdana" w:hAnsi="Verdana"/>
              <w:b/>
              <w:bCs/>
              <w:noProof/>
              <w:sz w:val="16"/>
            </w:rPr>
            <w:t>2</w:t>
          </w:r>
          <w:r w:rsidRPr="000F3F2F">
            <w:rPr>
              <w:rFonts w:ascii="Verdana" w:hAnsi="Verdana"/>
              <w:b/>
              <w:bCs/>
              <w:sz w:val="16"/>
            </w:rPr>
            <w:fldChar w:fldCharType="end"/>
          </w:r>
        </w:p>
      </w:tc>
    </w:tr>
  </w:tbl>
  <w:p w14:paraId="5F4BD6E9" w14:textId="77777777" w:rsidR="004C1F10" w:rsidRPr="005563B0" w:rsidRDefault="004C1F10" w:rsidP="005563B0">
    <w:pPr>
      <w:pStyle w:val="Footer"/>
      <w:tabs>
        <w:tab w:val="left" w:pos="8640"/>
      </w:tabs>
      <w:rPr>
        <w:rFonts w:ascii="Futura Std Medium" w:hAnsi="Futura Std Medium"/>
        <w:b/>
        <w:color w:val="17365D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0D51" w14:textId="77777777" w:rsidR="00722BAC" w:rsidRDefault="00722BAC">
      <w:r>
        <w:separator/>
      </w:r>
    </w:p>
  </w:footnote>
  <w:footnote w:type="continuationSeparator" w:id="0">
    <w:p w14:paraId="62240DA3" w14:textId="77777777" w:rsidR="00722BAC" w:rsidRDefault="0072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2"/>
      <w:gridCol w:w="1260"/>
      <w:gridCol w:w="1365"/>
      <w:gridCol w:w="1365"/>
      <w:gridCol w:w="1470"/>
      <w:gridCol w:w="2118"/>
      <w:gridCol w:w="1516"/>
    </w:tblGrid>
    <w:tr w:rsidR="00FF70A4" w:rsidRPr="00666AB9" w14:paraId="5F55D917" w14:textId="77777777" w:rsidTr="00FF70A4">
      <w:trPr>
        <w:trHeight w:val="300"/>
      </w:trPr>
      <w:tc>
        <w:tcPr>
          <w:tcW w:w="1872" w:type="dxa"/>
          <w:vMerge w:val="restart"/>
          <w:vAlign w:val="center"/>
        </w:tcPr>
        <w:p w14:paraId="48AE1D0D" w14:textId="558CA54F" w:rsidR="00FF70A4" w:rsidRPr="00666AB9" w:rsidRDefault="00866F21" w:rsidP="00FF70A4">
          <w:pPr>
            <w:spacing w:after="160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CF640A4" wp14:editId="071541DE">
                <wp:simplePos x="0" y="0"/>
                <wp:positionH relativeFrom="column">
                  <wp:posOffset>-2540</wp:posOffset>
                </wp:positionH>
                <wp:positionV relativeFrom="paragraph">
                  <wp:posOffset>56515</wp:posOffset>
                </wp:positionV>
                <wp:extent cx="1062355" cy="617855"/>
                <wp:effectExtent l="0" t="0" r="0" b="0"/>
                <wp:wrapNone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/>
          <w:vAlign w:val="center"/>
        </w:tcPr>
        <w:p w14:paraId="5A9D4B12" w14:textId="77777777" w:rsidR="00FF70A4" w:rsidRPr="005334BA" w:rsidRDefault="00FF70A4" w:rsidP="00FF70A4">
          <w:pPr>
            <w:jc w:val="center"/>
            <w:rPr>
              <w:rFonts w:ascii="Verdana" w:hAnsi="Verdana"/>
              <w:b/>
              <w:bCs/>
            </w:rPr>
          </w:pPr>
          <w:r w:rsidRPr="00FF70A4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Proceso: Gestión de Recursos</w:t>
          </w:r>
        </w:p>
      </w:tc>
    </w:tr>
    <w:tr w:rsidR="00FF70A4" w:rsidRPr="00666AB9" w14:paraId="423E519A" w14:textId="77777777" w:rsidTr="00FF70A4">
      <w:trPr>
        <w:trHeight w:val="537"/>
      </w:trPr>
      <w:tc>
        <w:tcPr>
          <w:tcW w:w="1872" w:type="dxa"/>
          <w:vMerge/>
        </w:tcPr>
        <w:p w14:paraId="7B76223D" w14:textId="77777777" w:rsidR="00FF70A4" w:rsidRPr="00666AB9" w:rsidRDefault="00FF70A4" w:rsidP="00FF70A4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/>
          <w:vAlign w:val="center"/>
        </w:tcPr>
        <w:p w14:paraId="7E0C8B06" w14:textId="77777777" w:rsidR="00FF70A4" w:rsidRPr="00FF70A4" w:rsidRDefault="00FF70A4" w:rsidP="00FF70A4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 w:rsidRPr="00FF70A4">
            <w:rPr>
              <w:rFonts w:ascii="Verdana" w:eastAsia="Arial" w:hAnsi="Verdana" w:cs="Arial"/>
              <w:b/>
              <w:bCs/>
              <w:color w:val="000000"/>
            </w:rPr>
            <w:t>EVALUACIÓN SIMULACRO DE EMERGENCIA AMBIENTAL</w:t>
          </w:r>
        </w:p>
      </w:tc>
    </w:tr>
    <w:tr w:rsidR="00FF70A4" w:rsidRPr="00666AB9" w14:paraId="15F46F3E" w14:textId="77777777" w:rsidTr="00FF70A4">
      <w:trPr>
        <w:trHeight w:val="300"/>
      </w:trPr>
      <w:tc>
        <w:tcPr>
          <w:tcW w:w="1872" w:type="dxa"/>
          <w:vMerge/>
        </w:tcPr>
        <w:p w14:paraId="6BCD547D" w14:textId="77777777" w:rsidR="00FF70A4" w:rsidRPr="00666AB9" w:rsidRDefault="00FF70A4" w:rsidP="00FF70A4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/>
          <w:vAlign w:val="center"/>
        </w:tcPr>
        <w:p w14:paraId="3F2F2D8E" w14:textId="77777777" w:rsidR="00FF70A4" w:rsidRPr="00FF70A4" w:rsidRDefault="00FF70A4" w:rsidP="00FF70A4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FF70A4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/>
          <w:vAlign w:val="center"/>
        </w:tcPr>
        <w:p w14:paraId="0FF37B07" w14:textId="77777777" w:rsidR="00FF70A4" w:rsidRPr="00FF70A4" w:rsidRDefault="00FF70A4" w:rsidP="00FF70A4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FF70A4">
            <w:rPr>
              <w:rFonts w:ascii="Verdana" w:eastAsia="Arial" w:hAnsi="Verdana" w:cs="Arial"/>
              <w:color w:val="000000"/>
              <w:sz w:val="14"/>
              <w:szCs w:val="14"/>
            </w:rPr>
            <w:t>GR-</w:t>
          </w:r>
          <w:r>
            <w:rPr>
              <w:rFonts w:ascii="Verdana" w:eastAsia="Arial" w:hAnsi="Verdana" w:cs="Arial"/>
              <w:color w:val="000000"/>
              <w:sz w:val="14"/>
              <w:szCs w:val="14"/>
            </w:rPr>
            <w:t>FM</w:t>
          </w:r>
          <w:r w:rsidRPr="00FF70A4">
            <w:rPr>
              <w:rFonts w:ascii="Verdana" w:eastAsia="Arial" w:hAnsi="Verdana" w:cs="Arial"/>
              <w:color w:val="000000"/>
              <w:sz w:val="14"/>
              <w:szCs w:val="14"/>
            </w:rPr>
            <w:t>-0</w:t>
          </w:r>
          <w:r>
            <w:rPr>
              <w:rFonts w:ascii="Verdana" w:eastAsia="Arial" w:hAnsi="Verdana" w:cs="Arial"/>
              <w:color w:val="000000"/>
              <w:sz w:val="14"/>
              <w:szCs w:val="14"/>
            </w:rPr>
            <w:t>7</w:t>
          </w:r>
          <w:r w:rsidR="00D50766">
            <w:rPr>
              <w:rFonts w:ascii="Verdana" w:eastAsia="Arial" w:hAnsi="Verdana" w:cs="Arial"/>
              <w:color w:val="000000"/>
              <w:sz w:val="14"/>
              <w:szCs w:val="14"/>
            </w:rPr>
            <w:t>6</w:t>
          </w:r>
        </w:p>
      </w:tc>
      <w:tc>
        <w:tcPr>
          <w:tcW w:w="1365" w:type="dxa"/>
          <w:shd w:val="clear" w:color="auto" w:fill="BFBFBF"/>
          <w:vAlign w:val="center"/>
        </w:tcPr>
        <w:p w14:paraId="0AC3783D" w14:textId="77777777" w:rsidR="00FF70A4" w:rsidRPr="00FF70A4" w:rsidRDefault="00FF70A4" w:rsidP="00FF70A4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FF70A4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/>
          <w:vAlign w:val="center"/>
        </w:tcPr>
        <w:p w14:paraId="07E87496" w14:textId="77777777" w:rsidR="00FF70A4" w:rsidRPr="00FF70A4" w:rsidRDefault="00FF70A4" w:rsidP="00FF70A4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FF70A4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00 </w:t>
          </w:r>
        </w:p>
      </w:tc>
      <w:tc>
        <w:tcPr>
          <w:tcW w:w="2118" w:type="dxa"/>
          <w:shd w:val="clear" w:color="auto" w:fill="BFBFBF"/>
          <w:vAlign w:val="center"/>
        </w:tcPr>
        <w:p w14:paraId="7BCD4959" w14:textId="77777777" w:rsidR="00FF70A4" w:rsidRPr="00FF70A4" w:rsidRDefault="00FF70A4" w:rsidP="00FF70A4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FF70A4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/>
          <w:vAlign w:val="center"/>
        </w:tcPr>
        <w:p w14:paraId="0D83D7A4" w14:textId="77777777" w:rsidR="00FF70A4" w:rsidRPr="00FF70A4" w:rsidRDefault="00FF70A4" w:rsidP="00FF70A4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FF70A4">
            <w:rPr>
              <w:rFonts w:ascii="Verdana" w:eastAsia="Arial" w:hAnsi="Verdana" w:cs="Arial"/>
              <w:color w:val="000000"/>
              <w:sz w:val="14"/>
              <w:szCs w:val="14"/>
            </w:rPr>
            <w:t>12/06/2026</w:t>
          </w:r>
        </w:p>
      </w:tc>
    </w:tr>
  </w:tbl>
  <w:p w14:paraId="5D5C6DFF" w14:textId="77777777" w:rsidR="006734B5" w:rsidRPr="005F5C16" w:rsidRDefault="006734B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8E51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72A6A"/>
    <w:multiLevelType w:val="hybridMultilevel"/>
    <w:tmpl w:val="054695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C4ABE"/>
    <w:multiLevelType w:val="hybridMultilevel"/>
    <w:tmpl w:val="B8006F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76639">
    <w:abstractNumId w:val="2"/>
  </w:num>
  <w:num w:numId="2" w16cid:durableId="806357613">
    <w:abstractNumId w:val="1"/>
  </w:num>
  <w:num w:numId="3" w16cid:durableId="89269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84"/>
    <w:rsid w:val="000035C4"/>
    <w:rsid w:val="000664F9"/>
    <w:rsid w:val="0006775D"/>
    <w:rsid w:val="00067825"/>
    <w:rsid w:val="0007399E"/>
    <w:rsid w:val="000760C3"/>
    <w:rsid w:val="000B75AB"/>
    <w:rsid w:val="000C5268"/>
    <w:rsid w:val="000C5952"/>
    <w:rsid w:val="000E5141"/>
    <w:rsid w:val="000F3F2F"/>
    <w:rsid w:val="00146C76"/>
    <w:rsid w:val="00173064"/>
    <w:rsid w:val="001D64A9"/>
    <w:rsid w:val="001E0C55"/>
    <w:rsid w:val="001F0287"/>
    <w:rsid w:val="002050AA"/>
    <w:rsid w:val="00211961"/>
    <w:rsid w:val="00220534"/>
    <w:rsid w:val="00234166"/>
    <w:rsid w:val="00244935"/>
    <w:rsid w:val="00272BD2"/>
    <w:rsid w:val="002A227F"/>
    <w:rsid w:val="002B1B4A"/>
    <w:rsid w:val="0030096D"/>
    <w:rsid w:val="00301F13"/>
    <w:rsid w:val="00303E1E"/>
    <w:rsid w:val="0032324B"/>
    <w:rsid w:val="00354809"/>
    <w:rsid w:val="003E6F79"/>
    <w:rsid w:val="0041346C"/>
    <w:rsid w:val="0042799F"/>
    <w:rsid w:val="00427F48"/>
    <w:rsid w:val="004462C1"/>
    <w:rsid w:val="00456623"/>
    <w:rsid w:val="00472BD1"/>
    <w:rsid w:val="004A27F9"/>
    <w:rsid w:val="004A5944"/>
    <w:rsid w:val="004C1F10"/>
    <w:rsid w:val="004D03BC"/>
    <w:rsid w:val="004F51EF"/>
    <w:rsid w:val="0050400A"/>
    <w:rsid w:val="00544201"/>
    <w:rsid w:val="005563B0"/>
    <w:rsid w:val="005857BF"/>
    <w:rsid w:val="005966CA"/>
    <w:rsid w:val="005A7D14"/>
    <w:rsid w:val="005B2613"/>
    <w:rsid w:val="005D7D0B"/>
    <w:rsid w:val="005F0691"/>
    <w:rsid w:val="005F2CB0"/>
    <w:rsid w:val="005F30A2"/>
    <w:rsid w:val="005F384B"/>
    <w:rsid w:val="005F4084"/>
    <w:rsid w:val="005F5C16"/>
    <w:rsid w:val="00617DA3"/>
    <w:rsid w:val="00621571"/>
    <w:rsid w:val="006337AA"/>
    <w:rsid w:val="006734B5"/>
    <w:rsid w:val="006A6720"/>
    <w:rsid w:val="006C6FDE"/>
    <w:rsid w:val="006F1C55"/>
    <w:rsid w:val="00722BAC"/>
    <w:rsid w:val="00724AC4"/>
    <w:rsid w:val="00763239"/>
    <w:rsid w:val="00772DDB"/>
    <w:rsid w:val="007846BB"/>
    <w:rsid w:val="007B0B37"/>
    <w:rsid w:val="007E56E7"/>
    <w:rsid w:val="00801017"/>
    <w:rsid w:val="0080655D"/>
    <w:rsid w:val="00833DF4"/>
    <w:rsid w:val="0083467F"/>
    <w:rsid w:val="00840EC6"/>
    <w:rsid w:val="00866F21"/>
    <w:rsid w:val="008B302B"/>
    <w:rsid w:val="008F0F4D"/>
    <w:rsid w:val="008F437F"/>
    <w:rsid w:val="008F4DDC"/>
    <w:rsid w:val="00913879"/>
    <w:rsid w:val="00920E6D"/>
    <w:rsid w:val="00966C7D"/>
    <w:rsid w:val="009E2A63"/>
    <w:rsid w:val="009F5B51"/>
    <w:rsid w:val="00A00CF5"/>
    <w:rsid w:val="00A06375"/>
    <w:rsid w:val="00A1534C"/>
    <w:rsid w:val="00A36E64"/>
    <w:rsid w:val="00A70A55"/>
    <w:rsid w:val="00A84974"/>
    <w:rsid w:val="00AC3574"/>
    <w:rsid w:val="00B15166"/>
    <w:rsid w:val="00B82C1C"/>
    <w:rsid w:val="00BA326C"/>
    <w:rsid w:val="00BA5998"/>
    <w:rsid w:val="00BB3A5A"/>
    <w:rsid w:val="00BD79D7"/>
    <w:rsid w:val="00C375C5"/>
    <w:rsid w:val="00C52F1B"/>
    <w:rsid w:val="00C61A12"/>
    <w:rsid w:val="00C95D37"/>
    <w:rsid w:val="00C97C87"/>
    <w:rsid w:val="00CC70D4"/>
    <w:rsid w:val="00CD0C2C"/>
    <w:rsid w:val="00D223B3"/>
    <w:rsid w:val="00D50766"/>
    <w:rsid w:val="00D50F25"/>
    <w:rsid w:val="00DA1278"/>
    <w:rsid w:val="00DB398F"/>
    <w:rsid w:val="00E17577"/>
    <w:rsid w:val="00E354E0"/>
    <w:rsid w:val="00EC2C45"/>
    <w:rsid w:val="00ED16B3"/>
    <w:rsid w:val="00EE2B8A"/>
    <w:rsid w:val="00EE3847"/>
    <w:rsid w:val="00F826C5"/>
    <w:rsid w:val="00F873B2"/>
    <w:rsid w:val="00FE3A25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933108"/>
  <w15:chartTrackingRefBased/>
  <w15:docId w15:val="{A0558EDA-59AC-4319-91DD-036DDA03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Encabezado 1"/>
    <w:basedOn w:val="Normal"/>
    <w:link w:val="HeaderChar"/>
    <w:rsid w:val="000664F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0664F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1F0287"/>
    <w:rPr>
      <w:sz w:val="24"/>
      <w:szCs w:val="24"/>
    </w:rPr>
  </w:style>
  <w:style w:type="character" w:styleId="Hyperlink">
    <w:name w:val="Hyperlink"/>
    <w:uiPriority w:val="99"/>
    <w:rsid w:val="005563B0"/>
    <w:rPr>
      <w:color w:val="0000FF"/>
      <w:u w:val="single"/>
    </w:rPr>
  </w:style>
  <w:style w:type="paragraph" w:customStyle="1" w:styleId="Contenidodelatabla">
    <w:name w:val="Contenido de la tabla"/>
    <w:basedOn w:val="Normal"/>
    <w:rsid w:val="00B15166"/>
    <w:pPr>
      <w:widowControl w:val="0"/>
      <w:suppressLineNumbers/>
      <w:suppressAutoHyphens/>
    </w:pPr>
    <w:rPr>
      <w:rFonts w:eastAsia="Lucida Sans Unicode"/>
      <w:kern w:val="1"/>
      <w:lang/>
    </w:rPr>
  </w:style>
  <w:style w:type="table" w:styleId="TableElegant">
    <w:name w:val="Table Elegant"/>
    <w:basedOn w:val="TableNormal"/>
    <w:rsid w:val="004C1F1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aliases w:val="Encabezado 1 Char"/>
    <w:link w:val="Header"/>
    <w:rsid w:val="000F3F2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Props1.xml><?xml version="1.0" encoding="utf-8"?>
<ds:datastoreItem xmlns:ds="http://schemas.openxmlformats.org/officeDocument/2006/customXml" ds:itemID="{E97F3027-2D37-49E5-A146-482532A4C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0C7D5-C6AD-4F86-9D78-684F240E36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462FD-63A9-4EDB-900C-9FD3FF3913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C4457-6A18-491A-AF33-A081D5EE957E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acasas</dc:creator>
  <cp:keywords/>
  <cp:lastModifiedBy>Jefferson Orlando Lopez Saavedra</cp:lastModifiedBy>
  <cp:revision>2</cp:revision>
  <cp:lastPrinted>2010-09-01T23:55:00Z</cp:lastPrinted>
  <dcterms:created xsi:type="dcterms:W3CDTF">2026-06-12T02:02:00Z</dcterms:created>
  <dcterms:modified xsi:type="dcterms:W3CDTF">2026-06-12T02:02:00Z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