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4221"/>
        <w:gridCol w:w="3119"/>
      </w:tblGrid>
      <w:tr w:rsidR="005C4522" w:rsidRPr="00522BD5" w14:paraId="27402FE9" w14:textId="77777777" w:rsidTr="00270A27">
        <w:trPr>
          <w:trHeight w:val="9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721B5" w14:textId="77777777" w:rsidR="0026513E" w:rsidRPr="00270A27" w:rsidRDefault="00795C6B" w:rsidP="002264B8">
            <w:pPr>
              <w:pStyle w:val="Ttulo2"/>
              <w:ind w:right="72"/>
              <w:jc w:val="left"/>
              <w:rPr>
                <w:rFonts w:ascii="Verdana" w:hAnsi="Verdana" w:cs="Arial"/>
                <w:bCs/>
                <w:sz w:val="18"/>
                <w:szCs w:val="18"/>
              </w:rPr>
            </w:pPr>
            <w:r w:rsidRPr="00270A27">
              <w:rPr>
                <w:rFonts w:ascii="Verdana" w:hAnsi="Verdana" w:cs="Arial"/>
                <w:sz w:val="18"/>
                <w:szCs w:val="18"/>
                <w:lang w:val="es-CO"/>
              </w:rPr>
              <w:t>Entidad</w:t>
            </w:r>
            <w:r w:rsidR="00086B16" w:rsidRPr="00270A27">
              <w:rPr>
                <w:rFonts w:ascii="Verdana" w:hAnsi="Verdana" w:cs="Arial"/>
                <w:sz w:val="18"/>
                <w:szCs w:val="18"/>
                <w:lang w:val="es-CO"/>
              </w:rPr>
              <w:t xml:space="preserve"> </w:t>
            </w:r>
            <w:r w:rsidRPr="00270A27">
              <w:rPr>
                <w:rFonts w:ascii="Verdana" w:hAnsi="Verdana" w:cs="Arial"/>
                <w:sz w:val="18"/>
                <w:szCs w:val="18"/>
                <w:lang w:val="es-CO"/>
              </w:rPr>
              <w:t>originadora</w:t>
            </w:r>
            <w:r w:rsidR="00293F29" w:rsidRPr="00270A27">
              <w:rPr>
                <w:rFonts w:ascii="Verdana" w:hAnsi="Verdana" w:cs="Arial"/>
                <w:sz w:val="18"/>
                <w:szCs w:val="18"/>
                <w:lang w:val="es-CO"/>
              </w:rPr>
              <w:t>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4FAA3" w14:textId="77777777" w:rsidR="0026513E" w:rsidRPr="00522BD5" w:rsidRDefault="00795C6B" w:rsidP="00795C6B">
            <w:pPr>
              <w:pStyle w:val="Ttulo2"/>
              <w:ind w:left="72" w:right="72"/>
              <w:jc w:val="left"/>
              <w:rPr>
                <w:rFonts w:ascii="Verdana" w:hAnsi="Verdana" w:cs="Arial"/>
                <w:b w:val="0"/>
                <w:i/>
                <w:color w:val="808080"/>
                <w:sz w:val="18"/>
                <w:szCs w:val="18"/>
              </w:rPr>
            </w:pPr>
            <w:r w:rsidRPr="00522BD5">
              <w:rPr>
                <w:rFonts w:ascii="Verdana" w:hAnsi="Verdana" w:cs="Arial"/>
                <w:b w:val="0"/>
                <w:i/>
                <w:color w:val="808080"/>
                <w:sz w:val="18"/>
                <w:szCs w:val="18"/>
              </w:rPr>
              <w:t>Indique aquí el nombre de la entidad originadora del proyecto normativo</w:t>
            </w:r>
          </w:p>
        </w:tc>
      </w:tr>
      <w:tr w:rsidR="005C4522" w:rsidRPr="00522BD5" w14:paraId="6A7636B7" w14:textId="77777777" w:rsidTr="00270A27">
        <w:trPr>
          <w:trHeight w:val="9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AB850" w14:textId="77777777" w:rsidR="00C47F73" w:rsidRPr="00270A27" w:rsidRDefault="0026513E" w:rsidP="002264B8">
            <w:pPr>
              <w:pStyle w:val="Ttulo2"/>
              <w:ind w:right="72"/>
              <w:jc w:val="left"/>
              <w:rPr>
                <w:rFonts w:ascii="Verdana" w:hAnsi="Verdana" w:cs="Arial"/>
                <w:bCs/>
                <w:sz w:val="18"/>
                <w:szCs w:val="18"/>
              </w:rPr>
            </w:pPr>
            <w:r w:rsidRPr="00270A27">
              <w:rPr>
                <w:rFonts w:ascii="Verdana" w:hAnsi="Verdana" w:cs="Arial"/>
                <w:bCs/>
                <w:sz w:val="18"/>
                <w:szCs w:val="18"/>
              </w:rPr>
              <w:t>Fecha</w:t>
            </w:r>
            <w:r w:rsidR="00BB545F" w:rsidRPr="00270A27">
              <w:rPr>
                <w:rFonts w:ascii="Verdana" w:hAnsi="Verdana" w:cs="Arial"/>
                <w:bCs/>
                <w:sz w:val="18"/>
                <w:szCs w:val="18"/>
              </w:rPr>
              <w:t xml:space="preserve"> (</w:t>
            </w:r>
            <w:proofErr w:type="spellStart"/>
            <w:r w:rsidR="00BB545F" w:rsidRPr="00270A27">
              <w:rPr>
                <w:rFonts w:ascii="Verdana" w:hAnsi="Verdana" w:cs="Arial"/>
                <w:bCs/>
                <w:sz w:val="18"/>
                <w:szCs w:val="18"/>
              </w:rPr>
              <w:t>dd</w:t>
            </w:r>
            <w:proofErr w:type="spellEnd"/>
            <w:r w:rsidR="00BB545F" w:rsidRPr="00270A27">
              <w:rPr>
                <w:rFonts w:ascii="Verdana" w:hAnsi="Verdana" w:cs="Arial"/>
                <w:bCs/>
                <w:sz w:val="18"/>
                <w:szCs w:val="18"/>
              </w:rPr>
              <w:t>/mm/</w:t>
            </w:r>
            <w:proofErr w:type="spellStart"/>
            <w:r w:rsidR="00BB545F" w:rsidRPr="00270A27">
              <w:rPr>
                <w:rFonts w:ascii="Verdana" w:hAnsi="Verdana" w:cs="Arial"/>
                <w:bCs/>
                <w:sz w:val="18"/>
                <w:szCs w:val="18"/>
              </w:rPr>
              <w:t>aa</w:t>
            </w:r>
            <w:proofErr w:type="spellEnd"/>
            <w:r w:rsidR="00BB545F" w:rsidRPr="00270A27">
              <w:rPr>
                <w:rFonts w:ascii="Verdana" w:hAnsi="Verdana" w:cs="Arial"/>
                <w:bCs/>
                <w:sz w:val="18"/>
                <w:szCs w:val="18"/>
              </w:rPr>
              <w:t>)</w:t>
            </w:r>
            <w:r w:rsidR="00293F29" w:rsidRPr="00270A27">
              <w:rPr>
                <w:rFonts w:ascii="Verdana" w:hAnsi="Verdana" w:cs="Arial"/>
                <w:bCs/>
                <w:sz w:val="18"/>
                <w:szCs w:val="18"/>
              </w:rPr>
              <w:t>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FDB784" w14:textId="77777777" w:rsidR="00C47F73" w:rsidRPr="00522BD5" w:rsidRDefault="00795C6B" w:rsidP="005F30C3">
            <w:pPr>
              <w:pStyle w:val="Ttulo2"/>
              <w:ind w:left="72" w:right="72"/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522BD5">
              <w:rPr>
                <w:rFonts w:ascii="Verdana" w:hAnsi="Verdana" w:cs="Arial"/>
                <w:b w:val="0"/>
                <w:i/>
                <w:color w:val="808080"/>
                <w:sz w:val="18"/>
                <w:szCs w:val="18"/>
              </w:rPr>
              <w:t>Indique la fecha en que se presenta a Secretaría Jurídica de Presidencia</w:t>
            </w:r>
          </w:p>
        </w:tc>
      </w:tr>
      <w:tr w:rsidR="005C4522" w:rsidRPr="00522BD5" w14:paraId="656FC9B8" w14:textId="77777777" w:rsidTr="00270A27">
        <w:trPr>
          <w:trHeight w:val="9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DFCAC" w14:textId="77777777" w:rsidR="0059316B" w:rsidRPr="00270A27" w:rsidRDefault="00A55DB6" w:rsidP="002264B8">
            <w:pPr>
              <w:pStyle w:val="Ttulo2"/>
              <w:ind w:right="72"/>
              <w:jc w:val="left"/>
              <w:rPr>
                <w:rFonts w:ascii="Verdana" w:hAnsi="Verdana" w:cs="Arial"/>
                <w:bCs/>
                <w:sz w:val="18"/>
                <w:szCs w:val="18"/>
              </w:rPr>
            </w:pPr>
            <w:r w:rsidRPr="00270A27">
              <w:rPr>
                <w:rFonts w:ascii="Verdana" w:hAnsi="Verdana" w:cs="Arial"/>
                <w:bCs/>
                <w:sz w:val="18"/>
                <w:szCs w:val="18"/>
              </w:rPr>
              <w:t xml:space="preserve">Proyecto de </w:t>
            </w:r>
            <w:r w:rsidR="00587695" w:rsidRPr="00270A27">
              <w:rPr>
                <w:rFonts w:ascii="Verdana" w:hAnsi="Verdana" w:cs="Arial"/>
                <w:bCs/>
                <w:sz w:val="18"/>
                <w:szCs w:val="18"/>
              </w:rPr>
              <w:t>D</w:t>
            </w:r>
            <w:r w:rsidRPr="00270A27">
              <w:rPr>
                <w:rFonts w:ascii="Verdana" w:hAnsi="Verdana" w:cs="Arial"/>
                <w:bCs/>
                <w:sz w:val="18"/>
                <w:szCs w:val="18"/>
              </w:rPr>
              <w:t>ecreto</w:t>
            </w:r>
            <w:r w:rsidR="00795C6B" w:rsidRPr="00270A27">
              <w:rPr>
                <w:rFonts w:ascii="Verdana" w:hAnsi="Verdana" w:cs="Arial"/>
                <w:bCs/>
                <w:sz w:val="18"/>
                <w:szCs w:val="18"/>
              </w:rPr>
              <w:t>/Resolución</w:t>
            </w:r>
            <w:r w:rsidR="00293F29" w:rsidRPr="00270A27">
              <w:rPr>
                <w:rFonts w:ascii="Verdana" w:hAnsi="Verdana" w:cs="Arial"/>
                <w:bCs/>
                <w:sz w:val="18"/>
                <w:szCs w:val="18"/>
              </w:rPr>
              <w:t>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3256F" w14:textId="77777777" w:rsidR="001F238A" w:rsidRPr="00522BD5" w:rsidRDefault="00795C6B" w:rsidP="005F30C3">
            <w:pPr>
              <w:pStyle w:val="Ttulo2"/>
              <w:ind w:left="72" w:right="72"/>
              <w:jc w:val="left"/>
              <w:rPr>
                <w:rFonts w:ascii="Verdana" w:hAnsi="Verdana" w:cs="Arial"/>
                <w:spacing w:val="-3"/>
                <w:sz w:val="18"/>
                <w:szCs w:val="18"/>
              </w:rPr>
            </w:pPr>
            <w:r w:rsidRPr="00522BD5">
              <w:rPr>
                <w:rFonts w:ascii="Verdana" w:hAnsi="Verdana" w:cs="Arial"/>
                <w:b w:val="0"/>
                <w:i/>
                <w:color w:val="808080"/>
                <w:sz w:val="18"/>
                <w:szCs w:val="18"/>
              </w:rPr>
              <w:t>Indique el epígrafe del proyecto normativo</w:t>
            </w:r>
          </w:p>
        </w:tc>
      </w:tr>
      <w:tr w:rsidR="00DF60FD" w:rsidRPr="00522BD5" w14:paraId="0FBFBE25" w14:textId="77777777" w:rsidTr="00270A27">
        <w:trPr>
          <w:trHeight w:val="674"/>
        </w:trPr>
        <w:tc>
          <w:tcPr>
            <w:tcW w:w="1085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9A931B" w14:textId="77777777" w:rsidR="006315B4" w:rsidRPr="00522BD5" w:rsidRDefault="006315B4" w:rsidP="0075705D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Arial"/>
                <w:sz w:val="18"/>
                <w:szCs w:val="18"/>
                <w:lang w:val="es-CO" w:eastAsia="en-US"/>
              </w:rPr>
            </w:pPr>
          </w:p>
          <w:p w14:paraId="210A1E92" w14:textId="77777777" w:rsidR="0095690D" w:rsidRPr="00522BD5" w:rsidRDefault="0095690D" w:rsidP="0075705D">
            <w:pPr>
              <w:numPr>
                <w:ilvl w:val="0"/>
                <w:numId w:val="44"/>
              </w:numPr>
              <w:ind w:left="494"/>
              <w:rPr>
                <w:rFonts w:ascii="Verdana" w:hAnsi="Verdana" w:cs="Arial"/>
                <w:b/>
                <w:color w:val="000000"/>
                <w:sz w:val="18"/>
                <w:szCs w:val="18"/>
                <w:lang w:val="es-CO"/>
              </w:rPr>
            </w:pPr>
            <w:r w:rsidRPr="00522BD5">
              <w:rPr>
                <w:rFonts w:ascii="Verdana" w:hAnsi="Verdana" w:cs="Arial"/>
                <w:b/>
                <w:color w:val="000000"/>
                <w:sz w:val="18"/>
                <w:szCs w:val="18"/>
                <w:lang w:val="es-CO"/>
              </w:rPr>
              <w:t>ANTECEDENTES Y RAZONES DE OPORTUNIDAD Y CONVENIENCIA QUE JUSTIFICAN SU EXPEDICIÓN.</w:t>
            </w:r>
          </w:p>
          <w:p w14:paraId="1C437D84" w14:textId="77777777" w:rsidR="00795C6B" w:rsidRPr="00522BD5" w:rsidRDefault="00795C6B" w:rsidP="0075705D">
            <w:pPr>
              <w:pStyle w:val="Listavistosa-nfasis11"/>
              <w:spacing w:line="240" w:lineRule="auto"/>
              <w:ind w:left="494"/>
              <w:jc w:val="both"/>
              <w:rPr>
                <w:rFonts w:ascii="Verdana" w:hAnsi="Verdana" w:cs="Arial"/>
                <w:i/>
                <w:color w:val="808080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 xml:space="preserve">(Por favor explique de manera amplia y detallada: la necesidad de regulación, alcance, fin que se pretende y sus implicaciones con otras disposiciones, por favor no transcriba con considerandos) </w:t>
            </w:r>
          </w:p>
          <w:p w14:paraId="6432E673" w14:textId="77777777" w:rsidR="002E4A97" w:rsidRPr="00522BD5" w:rsidRDefault="002E4A97" w:rsidP="0075705D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Arial"/>
                <w:sz w:val="18"/>
                <w:szCs w:val="18"/>
                <w:lang w:val="es-CO" w:eastAsia="en-US"/>
              </w:rPr>
            </w:pPr>
          </w:p>
        </w:tc>
      </w:tr>
      <w:tr w:rsidR="00DF60FD" w:rsidRPr="00522BD5" w14:paraId="55581739" w14:textId="77777777" w:rsidTr="00270A27">
        <w:trPr>
          <w:trHeight w:val="47"/>
        </w:trPr>
        <w:tc>
          <w:tcPr>
            <w:tcW w:w="10850" w:type="dxa"/>
            <w:gridSpan w:val="3"/>
            <w:shd w:val="clear" w:color="auto" w:fill="FFFFFF"/>
            <w:vAlign w:val="center"/>
          </w:tcPr>
          <w:p w14:paraId="49EE484A" w14:textId="77777777" w:rsidR="00251FCE" w:rsidRPr="00522BD5" w:rsidRDefault="00251FCE" w:rsidP="0075705D">
            <w:pPr>
              <w:jc w:val="both"/>
              <w:rPr>
                <w:rFonts w:ascii="Verdana" w:hAnsi="Verdana"/>
                <w:sz w:val="18"/>
                <w:szCs w:val="18"/>
                <w:lang w:eastAsia="es-CO"/>
              </w:rPr>
            </w:pPr>
          </w:p>
        </w:tc>
      </w:tr>
      <w:tr w:rsidR="00DF60FD" w:rsidRPr="00522BD5" w14:paraId="3C01BF39" w14:textId="77777777" w:rsidTr="00270A27">
        <w:trPr>
          <w:trHeight w:val="66"/>
        </w:trPr>
        <w:tc>
          <w:tcPr>
            <w:tcW w:w="10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FC577" w14:textId="77777777" w:rsidR="00DF60FD" w:rsidRPr="00522BD5" w:rsidRDefault="00DF60FD" w:rsidP="0075705D">
            <w:pPr>
              <w:numPr>
                <w:ilvl w:val="0"/>
                <w:numId w:val="44"/>
              </w:numPr>
              <w:ind w:left="494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522BD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AMBITO DE APLICACIÓN Y SUJETO</w:t>
            </w:r>
            <w:r w:rsidR="00795C6B" w:rsidRPr="00522BD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S</w:t>
            </w:r>
            <w:r w:rsidRPr="00522BD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 A QUIEN</w:t>
            </w:r>
            <w:r w:rsidR="00795C6B" w:rsidRPr="00522BD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ES</w:t>
            </w:r>
            <w:r w:rsidRPr="00522BD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 VA DIRIGIDO</w:t>
            </w:r>
          </w:p>
          <w:p w14:paraId="53C74550" w14:textId="77777777" w:rsidR="00795C6B" w:rsidRPr="00522BD5" w:rsidRDefault="00696582" w:rsidP="0075705D">
            <w:pPr>
              <w:pStyle w:val="Listavistosa-nfasis11"/>
              <w:spacing w:line="240" w:lineRule="auto"/>
              <w:ind w:left="494"/>
              <w:jc w:val="both"/>
              <w:rPr>
                <w:rFonts w:ascii="Verdana" w:hAnsi="Verdana" w:cs="Arial"/>
                <w:i/>
                <w:color w:val="808080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 xml:space="preserve"> </w:t>
            </w:r>
            <w:r w:rsidR="00795C6B"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>(Por favor indique el ámbito de aplicación o sujetos obligados de la norma)</w:t>
            </w:r>
          </w:p>
          <w:p w14:paraId="1EBAFB29" w14:textId="77777777" w:rsidR="00795C6B" w:rsidRPr="00522BD5" w:rsidRDefault="00795C6B" w:rsidP="0075705D">
            <w:pPr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  <w:p w14:paraId="0642195B" w14:textId="77777777" w:rsidR="00795C6B" w:rsidRPr="00522BD5" w:rsidRDefault="00795C6B" w:rsidP="0075705D">
            <w:pPr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  <w:p w14:paraId="30D37A26" w14:textId="77777777" w:rsidR="00795C6B" w:rsidRPr="00522BD5" w:rsidRDefault="00795C6B" w:rsidP="0075705D">
            <w:pPr>
              <w:rPr>
                <w:rFonts w:ascii="Verdana" w:hAnsi="Verdana" w:cs="Arial"/>
                <w:iCs/>
                <w:color w:val="000000"/>
                <w:sz w:val="18"/>
                <w:szCs w:val="18"/>
              </w:rPr>
            </w:pPr>
          </w:p>
        </w:tc>
      </w:tr>
      <w:tr w:rsidR="00DF60FD" w:rsidRPr="00522BD5" w14:paraId="797618FC" w14:textId="77777777" w:rsidTr="00270A27">
        <w:trPr>
          <w:trHeight w:val="278"/>
        </w:trPr>
        <w:tc>
          <w:tcPr>
            <w:tcW w:w="108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11C91F" w14:textId="77777777" w:rsidR="00DF60FD" w:rsidRPr="00522BD5" w:rsidRDefault="00795C6B" w:rsidP="0075705D">
            <w:pPr>
              <w:ind w:left="494" w:hanging="283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522BD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3. </w:t>
            </w:r>
            <w:r w:rsidR="00DF60FD" w:rsidRPr="00522BD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VIABILIDAD JURÍDICA</w:t>
            </w:r>
          </w:p>
          <w:p w14:paraId="075D74D2" w14:textId="77777777" w:rsidR="00D05B67" w:rsidRPr="00522BD5" w:rsidRDefault="00D05B67" w:rsidP="0075705D">
            <w:pPr>
              <w:ind w:left="494" w:hanging="283"/>
              <w:rPr>
                <w:rFonts w:ascii="Verdana" w:hAnsi="Verdana" w:cs="Arial"/>
                <w:i/>
                <w:color w:val="808080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>(Por favor desarrolle cada uno de los siguientes puntos)</w:t>
            </w:r>
          </w:p>
          <w:p w14:paraId="27574580" w14:textId="77777777" w:rsidR="00D05B67" w:rsidRPr="00522BD5" w:rsidRDefault="00D05B67" w:rsidP="0075705D">
            <w:pPr>
              <w:ind w:left="494" w:hanging="283"/>
              <w:rPr>
                <w:rFonts w:ascii="Verdana" w:hAnsi="Verdana" w:cs="Arial"/>
                <w:i/>
                <w:color w:val="808080"/>
                <w:sz w:val="18"/>
                <w:szCs w:val="18"/>
              </w:rPr>
            </w:pPr>
          </w:p>
          <w:p w14:paraId="5A121597" w14:textId="77777777" w:rsidR="00795C6B" w:rsidRPr="00522BD5" w:rsidRDefault="00795C6B" w:rsidP="0075705D">
            <w:pPr>
              <w:ind w:left="494" w:hanging="283"/>
              <w:jc w:val="both"/>
              <w:rPr>
                <w:rFonts w:ascii="Verdana" w:hAnsi="Verdana" w:cs="Arial"/>
                <w:sz w:val="18"/>
                <w:szCs w:val="18"/>
                <w:lang w:val="es-CO" w:eastAsia="es-CO"/>
              </w:rPr>
            </w:pPr>
            <w:r w:rsidRPr="00522BD5">
              <w:rPr>
                <w:rFonts w:ascii="Verdana" w:hAnsi="Verdana" w:cs="Arial"/>
                <w:sz w:val="18"/>
                <w:szCs w:val="18"/>
                <w:lang w:val="es-CO" w:eastAsia="es-CO"/>
              </w:rPr>
              <w:t>3.1 Análisis de las normas que otorgan la competencia para la expedición del proyecto normativo</w:t>
            </w:r>
          </w:p>
          <w:p w14:paraId="02D336BF" w14:textId="77777777" w:rsidR="00795C6B" w:rsidRPr="00522BD5" w:rsidRDefault="00795C6B" w:rsidP="0075705D">
            <w:pPr>
              <w:ind w:left="494" w:hanging="283"/>
              <w:jc w:val="both"/>
              <w:rPr>
                <w:rFonts w:ascii="Verdana" w:hAnsi="Verdana" w:cs="Arial"/>
                <w:sz w:val="18"/>
                <w:szCs w:val="18"/>
                <w:lang w:val="es-CO" w:eastAsia="es-CO"/>
              </w:rPr>
            </w:pPr>
          </w:p>
          <w:p w14:paraId="7BE7FEA5" w14:textId="77777777" w:rsidR="00795C6B" w:rsidRPr="00522BD5" w:rsidRDefault="00795C6B" w:rsidP="0075705D">
            <w:pPr>
              <w:ind w:left="494" w:hanging="283"/>
              <w:jc w:val="both"/>
              <w:rPr>
                <w:rFonts w:ascii="Verdana" w:hAnsi="Verdana" w:cs="Arial"/>
                <w:sz w:val="18"/>
                <w:szCs w:val="18"/>
                <w:lang w:val="es-CO" w:eastAsia="es-CO"/>
              </w:rPr>
            </w:pPr>
            <w:r w:rsidRPr="00522BD5">
              <w:rPr>
                <w:rFonts w:ascii="Verdana" w:hAnsi="Verdana" w:cs="Arial"/>
                <w:sz w:val="18"/>
                <w:szCs w:val="18"/>
                <w:lang w:val="es-CO" w:eastAsia="es-CO"/>
              </w:rPr>
              <w:t>3.2 Vigencia de la ley o norma reglamentada o desarrollada</w:t>
            </w:r>
          </w:p>
          <w:p w14:paraId="0E21082B" w14:textId="77777777" w:rsidR="00795C6B" w:rsidRPr="00522BD5" w:rsidRDefault="00795C6B" w:rsidP="0075705D">
            <w:pPr>
              <w:ind w:left="494" w:hanging="283"/>
              <w:jc w:val="both"/>
              <w:rPr>
                <w:rFonts w:ascii="Verdana" w:hAnsi="Verdana" w:cs="Arial"/>
                <w:sz w:val="18"/>
                <w:szCs w:val="18"/>
                <w:lang w:val="es-CO" w:eastAsia="es-CO"/>
              </w:rPr>
            </w:pPr>
          </w:p>
          <w:p w14:paraId="2443065B" w14:textId="77777777" w:rsidR="00795C6B" w:rsidRPr="00522BD5" w:rsidRDefault="00795C6B" w:rsidP="0075705D">
            <w:pPr>
              <w:ind w:left="494" w:hanging="283"/>
              <w:jc w:val="both"/>
              <w:rPr>
                <w:rFonts w:ascii="Verdana" w:hAnsi="Verdana" w:cs="Arial"/>
                <w:sz w:val="18"/>
                <w:szCs w:val="18"/>
                <w:lang w:val="es-CO" w:eastAsia="es-CO"/>
              </w:rPr>
            </w:pPr>
            <w:r w:rsidRPr="00522BD5">
              <w:rPr>
                <w:rFonts w:ascii="Verdana" w:hAnsi="Verdana" w:cs="Arial"/>
                <w:sz w:val="18"/>
                <w:szCs w:val="18"/>
                <w:lang w:val="es-CO" w:eastAsia="es-CO"/>
              </w:rPr>
              <w:t>3.3. Disposiciones derogas, subrogadas, modificadas, adicionadas</w:t>
            </w:r>
            <w:r w:rsidR="00D05B67" w:rsidRPr="00522BD5">
              <w:rPr>
                <w:rFonts w:ascii="Verdana" w:hAnsi="Verdana" w:cs="Arial"/>
                <w:sz w:val="18"/>
                <w:szCs w:val="18"/>
                <w:lang w:val="es-CO" w:eastAsia="es-CO"/>
              </w:rPr>
              <w:t xml:space="preserve"> o sustituidas </w:t>
            </w:r>
          </w:p>
          <w:p w14:paraId="3A579565" w14:textId="77777777" w:rsidR="00D05B67" w:rsidRPr="00522BD5" w:rsidRDefault="00D05B67" w:rsidP="0075705D">
            <w:pPr>
              <w:ind w:left="494" w:hanging="283"/>
              <w:jc w:val="both"/>
              <w:rPr>
                <w:rFonts w:ascii="Verdana" w:hAnsi="Verdana" w:cs="Arial"/>
                <w:sz w:val="18"/>
                <w:szCs w:val="18"/>
                <w:lang w:val="es-CO" w:eastAsia="es-CO"/>
              </w:rPr>
            </w:pPr>
          </w:p>
          <w:p w14:paraId="4D0B1058" w14:textId="77777777" w:rsidR="00D05B67" w:rsidRPr="00522BD5" w:rsidRDefault="00D05B67" w:rsidP="0075705D">
            <w:pPr>
              <w:ind w:left="494" w:hanging="283"/>
              <w:jc w:val="both"/>
              <w:rPr>
                <w:rFonts w:ascii="Verdana" w:hAnsi="Verdana" w:cs="Arial"/>
                <w:sz w:val="18"/>
                <w:szCs w:val="18"/>
                <w:lang w:val="es-CO" w:eastAsia="es-CO"/>
              </w:rPr>
            </w:pPr>
            <w:r w:rsidRPr="00522BD5">
              <w:rPr>
                <w:rFonts w:ascii="Verdana" w:hAnsi="Verdana" w:cs="Arial"/>
                <w:sz w:val="18"/>
                <w:szCs w:val="18"/>
                <w:lang w:val="es-CO" w:eastAsia="es-CO"/>
              </w:rPr>
              <w:t>3.4 Revisión y análisis de la jurisprudencia que tenga impacto o sea relevante para la expedición del proyecto normativo (órganos de cierre de cada jurisdicción)</w:t>
            </w:r>
          </w:p>
          <w:p w14:paraId="3C7ED2D7" w14:textId="77777777" w:rsidR="00D05B67" w:rsidRPr="00522BD5" w:rsidRDefault="00D05B67" w:rsidP="0075705D">
            <w:pPr>
              <w:ind w:left="494" w:hanging="283"/>
              <w:jc w:val="both"/>
              <w:rPr>
                <w:rFonts w:ascii="Verdana" w:hAnsi="Verdana" w:cs="Arial"/>
                <w:sz w:val="18"/>
                <w:szCs w:val="18"/>
                <w:lang w:val="es-CO" w:eastAsia="es-CO"/>
              </w:rPr>
            </w:pPr>
          </w:p>
          <w:p w14:paraId="686B57E5" w14:textId="77777777" w:rsidR="00D05B67" w:rsidRPr="00522BD5" w:rsidRDefault="00D05B67" w:rsidP="0075705D">
            <w:pPr>
              <w:ind w:left="494" w:hanging="283"/>
              <w:jc w:val="both"/>
              <w:rPr>
                <w:rFonts w:ascii="Verdana" w:hAnsi="Verdana" w:cs="Arial"/>
                <w:sz w:val="18"/>
                <w:szCs w:val="18"/>
                <w:lang w:val="es-CO" w:eastAsia="es-CO"/>
              </w:rPr>
            </w:pPr>
            <w:r w:rsidRPr="00522BD5">
              <w:rPr>
                <w:rFonts w:ascii="Verdana" w:hAnsi="Verdana" w:cs="Arial"/>
                <w:sz w:val="18"/>
                <w:szCs w:val="18"/>
                <w:lang w:val="es-CO" w:eastAsia="es-CO"/>
              </w:rPr>
              <w:t xml:space="preserve">3.5 Circunstancias jurídicas adicionales </w:t>
            </w:r>
          </w:p>
          <w:p w14:paraId="7917EB91" w14:textId="77777777" w:rsidR="00D05B67" w:rsidRPr="00522BD5" w:rsidRDefault="00D05B67" w:rsidP="00795C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 w:cs="Arial"/>
                <w:sz w:val="18"/>
                <w:szCs w:val="18"/>
                <w:lang w:val="es-CO" w:eastAsia="es-CO"/>
              </w:rPr>
            </w:pPr>
          </w:p>
          <w:p w14:paraId="25B511CA" w14:textId="77777777" w:rsidR="00795C6B" w:rsidRPr="00522BD5" w:rsidRDefault="00795C6B" w:rsidP="00795C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 w:cs="Arial"/>
                <w:sz w:val="18"/>
                <w:szCs w:val="18"/>
                <w:lang w:val="es-CO" w:eastAsia="es-CO"/>
              </w:rPr>
            </w:pPr>
          </w:p>
          <w:p w14:paraId="2E782C74" w14:textId="77777777" w:rsidR="00795C6B" w:rsidRPr="00522BD5" w:rsidRDefault="00795C6B" w:rsidP="00795C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 w:cs="Arial"/>
                <w:sz w:val="18"/>
                <w:szCs w:val="18"/>
                <w:lang w:val="es-CO" w:eastAsia="es-CO"/>
              </w:rPr>
            </w:pPr>
          </w:p>
          <w:p w14:paraId="534E2F36" w14:textId="77777777" w:rsidR="00795C6B" w:rsidRPr="00522BD5" w:rsidRDefault="00795C6B" w:rsidP="00795C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 w:cs="Arial"/>
                <w:sz w:val="18"/>
                <w:szCs w:val="18"/>
                <w:lang w:val="es-CO" w:eastAsia="es-CO"/>
              </w:rPr>
            </w:pPr>
          </w:p>
        </w:tc>
      </w:tr>
      <w:tr w:rsidR="00DF60FD" w:rsidRPr="00522BD5" w14:paraId="34E35D6E" w14:textId="77777777" w:rsidTr="00270A27">
        <w:trPr>
          <w:trHeight w:val="925"/>
        </w:trPr>
        <w:tc>
          <w:tcPr>
            <w:tcW w:w="10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96ABE" w14:textId="77777777" w:rsidR="00843EFF" w:rsidRPr="00522BD5" w:rsidRDefault="00843EFF" w:rsidP="00A161B9">
            <w:pPr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  <w:p w14:paraId="7870C3C7" w14:textId="77777777" w:rsidR="00DF60FD" w:rsidRPr="00522BD5" w:rsidRDefault="00DF60FD" w:rsidP="00D05B67">
            <w:pPr>
              <w:numPr>
                <w:ilvl w:val="0"/>
                <w:numId w:val="45"/>
              </w:numPr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522BD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IMPACTO ECONÓMICO </w:t>
            </w:r>
            <w:r w:rsidR="00D05B67" w:rsidRPr="00522BD5">
              <w:rPr>
                <w:rFonts w:ascii="Verdana" w:hAnsi="Verdana" w:cs="Arial"/>
                <w:color w:val="000000"/>
                <w:sz w:val="18"/>
                <w:szCs w:val="18"/>
              </w:rPr>
              <w:t>(Si se requiere)</w:t>
            </w:r>
          </w:p>
          <w:p w14:paraId="19139172" w14:textId="77777777" w:rsidR="00795C6B" w:rsidRPr="00522BD5" w:rsidRDefault="00795C6B" w:rsidP="00795C6B">
            <w:pPr>
              <w:pStyle w:val="Listavistosa-nfasis11"/>
              <w:jc w:val="both"/>
              <w:rPr>
                <w:rFonts w:ascii="Verdana" w:hAnsi="Verdana" w:cs="Arial"/>
                <w:i/>
                <w:color w:val="808080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>(Por favor señale el costo o ahorro de la implementación del acto administrativo)</w:t>
            </w:r>
          </w:p>
          <w:p w14:paraId="1EBF8879" w14:textId="77777777" w:rsidR="00843EFF" w:rsidRPr="00522BD5" w:rsidRDefault="00843EFF" w:rsidP="00795C6B">
            <w:pPr>
              <w:jc w:val="both"/>
              <w:rPr>
                <w:rFonts w:ascii="Verdana" w:hAnsi="Verdana" w:cs="Arial"/>
                <w:sz w:val="18"/>
                <w:szCs w:val="18"/>
                <w:lang w:val="es-CO"/>
              </w:rPr>
            </w:pPr>
          </w:p>
        </w:tc>
      </w:tr>
      <w:tr w:rsidR="00DF60FD" w:rsidRPr="00522BD5" w14:paraId="2235BA0A" w14:textId="77777777" w:rsidTr="00270A27">
        <w:trPr>
          <w:trHeight w:val="66"/>
        </w:trPr>
        <w:tc>
          <w:tcPr>
            <w:tcW w:w="10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405C7" w14:textId="77777777" w:rsidR="00843EFF" w:rsidRPr="00522BD5" w:rsidRDefault="00843EFF" w:rsidP="00A161B9">
            <w:pPr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  <w:p w14:paraId="10DE5B58" w14:textId="77777777" w:rsidR="00DF60FD" w:rsidRPr="00522BD5" w:rsidRDefault="00795C6B" w:rsidP="00D05B67">
            <w:pPr>
              <w:numPr>
                <w:ilvl w:val="0"/>
                <w:numId w:val="45"/>
              </w:numPr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522BD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VIABILIDAD O </w:t>
            </w:r>
            <w:r w:rsidR="00DF60FD" w:rsidRPr="00522BD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DISPONIBILIDAD PRESUPUESTAL </w:t>
            </w:r>
            <w:r w:rsidR="00D05B67" w:rsidRPr="00522BD5">
              <w:rPr>
                <w:rFonts w:ascii="Verdana" w:hAnsi="Verdana" w:cs="Arial"/>
                <w:color w:val="000000"/>
                <w:sz w:val="18"/>
                <w:szCs w:val="18"/>
              </w:rPr>
              <w:t>(Si se requiere)</w:t>
            </w:r>
          </w:p>
          <w:p w14:paraId="3D62ED5A" w14:textId="77777777" w:rsidR="00D05B67" w:rsidRPr="00522BD5" w:rsidRDefault="00D05B67" w:rsidP="00D05B67">
            <w:pPr>
              <w:pStyle w:val="Listavistosa-nfasis11"/>
              <w:jc w:val="both"/>
              <w:rPr>
                <w:rFonts w:ascii="Verdana" w:hAnsi="Verdana" w:cs="Arial"/>
                <w:i/>
                <w:color w:val="808080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 xml:space="preserve">(Por favor indique si cuenta con los recursos presupuestales disponibles para la implementación del proyecto normativo) </w:t>
            </w:r>
          </w:p>
          <w:p w14:paraId="173859E2" w14:textId="77777777" w:rsidR="00F44A2E" w:rsidRPr="00522BD5" w:rsidRDefault="00F44A2E" w:rsidP="00F44A2E">
            <w:pPr>
              <w:jc w:val="both"/>
              <w:rPr>
                <w:rFonts w:ascii="Verdana" w:hAnsi="Verdana"/>
                <w:sz w:val="18"/>
                <w:szCs w:val="18"/>
                <w:lang w:eastAsia="es-CO"/>
              </w:rPr>
            </w:pPr>
          </w:p>
          <w:p w14:paraId="67DCF1D0" w14:textId="77777777" w:rsidR="00696582" w:rsidRPr="00522BD5" w:rsidRDefault="00696582" w:rsidP="00F44A2E">
            <w:pPr>
              <w:jc w:val="both"/>
              <w:rPr>
                <w:rFonts w:ascii="Verdana" w:hAnsi="Verdana"/>
                <w:sz w:val="18"/>
                <w:szCs w:val="18"/>
                <w:lang w:eastAsia="es-CO"/>
              </w:rPr>
            </w:pPr>
          </w:p>
        </w:tc>
      </w:tr>
      <w:tr w:rsidR="00DF60FD" w:rsidRPr="00522BD5" w14:paraId="283CDC2A" w14:textId="77777777" w:rsidTr="00270A27">
        <w:trPr>
          <w:trHeight w:val="1295"/>
        </w:trPr>
        <w:tc>
          <w:tcPr>
            <w:tcW w:w="10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EE6AE" w14:textId="77777777" w:rsidR="00DF60FD" w:rsidRPr="00522BD5" w:rsidRDefault="00DF60FD" w:rsidP="00D05B67">
            <w:pPr>
              <w:numPr>
                <w:ilvl w:val="0"/>
                <w:numId w:val="45"/>
              </w:numPr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522BD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 IMPACTO MEDIOAMBIENTAL O SOBRE EL PATRIMONIO CULTURAL DE LA NACIÓN </w:t>
            </w:r>
            <w:r w:rsidR="00D05B67" w:rsidRPr="00522BD5">
              <w:rPr>
                <w:rFonts w:ascii="Verdana" w:hAnsi="Verdana" w:cs="Arial"/>
                <w:color w:val="000000"/>
                <w:sz w:val="18"/>
                <w:szCs w:val="18"/>
              </w:rPr>
              <w:t>(Si se requiere)</w:t>
            </w:r>
          </w:p>
          <w:p w14:paraId="5C545AE8" w14:textId="77777777" w:rsidR="00D05B67" w:rsidRPr="00522BD5" w:rsidRDefault="00D05B67" w:rsidP="00696582">
            <w:pPr>
              <w:ind w:left="77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 xml:space="preserve">(Por favor indique el proyecto normativo tiene impacto sobre el medio ambiente o el Patrimonio cultural de la Nación) </w:t>
            </w:r>
          </w:p>
          <w:p w14:paraId="2B304AE1" w14:textId="77777777" w:rsidR="00D05B67" w:rsidRPr="00522BD5" w:rsidRDefault="00D05B67" w:rsidP="00FA4A9E">
            <w:pPr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  <w:p w14:paraId="76B566FD" w14:textId="77777777" w:rsidR="00696582" w:rsidRPr="00522BD5" w:rsidRDefault="00696582" w:rsidP="00FA4A9E">
            <w:pPr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</w:tr>
      <w:tr w:rsidR="00DF60FD" w:rsidRPr="00522BD5" w14:paraId="72F13B2A" w14:textId="77777777" w:rsidTr="00270A27">
        <w:trPr>
          <w:trHeight w:val="317"/>
        </w:trPr>
        <w:tc>
          <w:tcPr>
            <w:tcW w:w="10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D71298" w14:textId="77777777" w:rsidR="00D05B67" w:rsidRPr="00522BD5" w:rsidRDefault="00D05B67" w:rsidP="00696582">
            <w:pPr>
              <w:numPr>
                <w:ilvl w:val="0"/>
                <w:numId w:val="45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2BD5">
              <w:rPr>
                <w:rFonts w:ascii="Verdana" w:hAnsi="Verdana" w:cs="Arial"/>
                <w:b/>
                <w:sz w:val="18"/>
                <w:szCs w:val="18"/>
              </w:rPr>
              <w:t>ESTUDIOS TÉCNICOS QUE SUSTENTEN EL PROYECTO NORMATIVO</w:t>
            </w:r>
            <w:r w:rsidRPr="00522BD5">
              <w:rPr>
                <w:rFonts w:ascii="Verdana" w:hAnsi="Verdana" w:cs="Arial"/>
                <w:sz w:val="18"/>
                <w:szCs w:val="18"/>
              </w:rPr>
              <w:t xml:space="preserve"> (Si cuenta con ellos)</w:t>
            </w:r>
            <w:r w:rsidR="00696582" w:rsidRPr="00522BD5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DF60FD" w:rsidRPr="00522BD5" w14:paraId="2A4D5D38" w14:textId="77777777" w:rsidTr="00270A27">
        <w:trPr>
          <w:trHeight w:val="66"/>
        </w:trPr>
        <w:tc>
          <w:tcPr>
            <w:tcW w:w="10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B451" w14:textId="77777777" w:rsidR="00843EFF" w:rsidRPr="00522BD5" w:rsidRDefault="00843EFF" w:rsidP="00A161B9">
            <w:pPr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</w:tr>
      <w:tr w:rsidR="00DF60FD" w:rsidRPr="00522BD5" w14:paraId="5046C92B" w14:textId="77777777" w:rsidTr="00270A27">
        <w:trPr>
          <w:trHeight w:val="66"/>
        </w:trPr>
        <w:tc>
          <w:tcPr>
            <w:tcW w:w="10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E065B" w14:textId="77777777" w:rsidR="00DF60FD" w:rsidRPr="00522BD5" w:rsidRDefault="00DF60FD" w:rsidP="00F55DC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F60FD" w:rsidRPr="00522BD5" w14:paraId="10388529" w14:textId="77777777" w:rsidTr="00270A27">
        <w:trPr>
          <w:trHeight w:val="66"/>
        </w:trPr>
        <w:tc>
          <w:tcPr>
            <w:tcW w:w="10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A0570E" w14:textId="77777777" w:rsidR="00DF60FD" w:rsidRPr="00522BD5" w:rsidRDefault="00DF60FD" w:rsidP="00A161B9">
            <w:pPr>
              <w:rPr>
                <w:rFonts w:ascii="Verdana" w:hAnsi="Verdana" w:cs="Arial"/>
                <w:color w:val="996633"/>
                <w:sz w:val="18"/>
                <w:szCs w:val="18"/>
              </w:rPr>
            </w:pPr>
          </w:p>
        </w:tc>
      </w:tr>
      <w:tr w:rsidR="00DF60FD" w:rsidRPr="00522BD5" w14:paraId="71A88FBF" w14:textId="77777777" w:rsidTr="00270A27">
        <w:trPr>
          <w:trHeight w:val="66"/>
        </w:trPr>
        <w:tc>
          <w:tcPr>
            <w:tcW w:w="10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93DE6" w14:textId="77777777" w:rsidR="00DF60FD" w:rsidRPr="00522BD5" w:rsidRDefault="00DF60FD" w:rsidP="00F55DC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F60FD" w:rsidRPr="00522BD5" w14:paraId="04381A18" w14:textId="77777777" w:rsidTr="00270A27">
        <w:trPr>
          <w:trHeight w:val="66"/>
        </w:trPr>
        <w:tc>
          <w:tcPr>
            <w:tcW w:w="10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F8181" w14:textId="77777777" w:rsidR="00DF60FD" w:rsidRPr="00522BD5" w:rsidRDefault="00DF60FD" w:rsidP="00C7294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F60FD" w:rsidRPr="00522BD5" w14:paraId="7A950C35" w14:textId="77777777" w:rsidTr="00270A27">
        <w:trPr>
          <w:trHeight w:val="66"/>
        </w:trPr>
        <w:tc>
          <w:tcPr>
            <w:tcW w:w="10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4DB13B" w14:textId="77777777" w:rsidR="00DF60FD" w:rsidRPr="00522BD5" w:rsidRDefault="00DF60FD" w:rsidP="00843EFF">
            <w:pPr>
              <w:jc w:val="center"/>
              <w:rPr>
                <w:rFonts w:ascii="Verdana" w:hAnsi="Verdana" w:cs="Arial"/>
                <w:sz w:val="18"/>
                <w:szCs w:val="18"/>
                <w:u w:val="single"/>
              </w:rPr>
            </w:pPr>
          </w:p>
        </w:tc>
      </w:tr>
      <w:tr w:rsidR="00DF60FD" w:rsidRPr="00522BD5" w14:paraId="47EFAF72" w14:textId="77777777" w:rsidTr="00270A27">
        <w:trPr>
          <w:trHeight w:val="416"/>
        </w:trPr>
        <w:tc>
          <w:tcPr>
            <w:tcW w:w="10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23D1F" w14:textId="77777777" w:rsidR="00F55DC4" w:rsidRPr="00522BD5" w:rsidRDefault="00DF60FD" w:rsidP="00696582">
            <w:pPr>
              <w:jc w:val="center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270A27">
              <w:rPr>
                <w:rFonts w:ascii="Verdana" w:hAnsi="Verdana" w:cs="Arial"/>
                <w:b/>
                <w:sz w:val="18"/>
                <w:szCs w:val="18"/>
              </w:rPr>
              <w:t>ANEXOS</w:t>
            </w:r>
            <w:r w:rsidR="00D05B67" w:rsidRPr="00270A27"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 w:rsidR="00696582" w:rsidRPr="00270A2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D05B67" w:rsidRPr="00522BD5" w14:paraId="51717416" w14:textId="77777777" w:rsidTr="00270A27">
        <w:trPr>
          <w:trHeight w:val="66"/>
        </w:trPr>
        <w:tc>
          <w:tcPr>
            <w:tcW w:w="7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A7271" w14:textId="77777777" w:rsidR="00D05B67" w:rsidRPr="00522BD5" w:rsidRDefault="00D05B67" w:rsidP="00D05B6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2BD5">
              <w:rPr>
                <w:rFonts w:ascii="Verdana" w:hAnsi="Verdana" w:cs="Arial"/>
                <w:sz w:val="18"/>
                <w:szCs w:val="18"/>
              </w:rPr>
              <w:t xml:space="preserve">Certificación de cumplimiento de requisitos de consulta, publicidad y de incorporación en la agenda regulatoria </w:t>
            </w:r>
          </w:p>
          <w:p w14:paraId="64754492" w14:textId="77777777" w:rsidR="00D05B67" w:rsidRPr="00522BD5" w:rsidRDefault="00D05B67" w:rsidP="00D05B67">
            <w:pPr>
              <w:jc w:val="both"/>
              <w:rPr>
                <w:rFonts w:ascii="Verdana" w:hAnsi="Verdana" w:cs="Arial"/>
                <w:i/>
                <w:color w:val="808080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>(Firmada por el servidor público competente –entidad originadora)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487FC" w14:textId="77777777" w:rsidR="00D05B67" w:rsidRPr="00522BD5" w:rsidRDefault="00D05B67" w:rsidP="00D05B67">
            <w:pPr>
              <w:jc w:val="both"/>
              <w:rPr>
                <w:rFonts w:ascii="Verdana" w:hAnsi="Verdana" w:cs="Arial"/>
                <w:i/>
                <w:color w:val="808080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>(Marque con una x)</w:t>
            </w:r>
          </w:p>
        </w:tc>
      </w:tr>
      <w:tr w:rsidR="00D05B67" w:rsidRPr="00522BD5" w14:paraId="0AA46166" w14:textId="77777777" w:rsidTr="00270A27">
        <w:trPr>
          <w:trHeight w:val="66"/>
        </w:trPr>
        <w:tc>
          <w:tcPr>
            <w:tcW w:w="7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F49EA" w14:textId="77777777" w:rsidR="00D05B67" w:rsidRPr="00522BD5" w:rsidRDefault="00D05B67" w:rsidP="00D05B6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2BD5">
              <w:rPr>
                <w:rFonts w:ascii="Verdana" w:hAnsi="Verdana" w:cs="Arial"/>
                <w:sz w:val="18"/>
                <w:szCs w:val="18"/>
              </w:rPr>
              <w:t>Concepto</w:t>
            </w:r>
            <w:r w:rsidR="005F30C3" w:rsidRPr="00522BD5">
              <w:rPr>
                <w:rFonts w:ascii="Verdana" w:hAnsi="Verdana" w:cs="Arial"/>
                <w:sz w:val="18"/>
                <w:szCs w:val="18"/>
              </w:rPr>
              <w:t>(s)</w:t>
            </w:r>
            <w:r w:rsidRPr="00522BD5">
              <w:rPr>
                <w:rFonts w:ascii="Verdana" w:hAnsi="Verdana" w:cs="Arial"/>
                <w:sz w:val="18"/>
                <w:szCs w:val="18"/>
              </w:rPr>
              <w:t xml:space="preserve"> de Min</w:t>
            </w:r>
            <w:r w:rsidR="005F30C3" w:rsidRPr="00522BD5">
              <w:rPr>
                <w:rFonts w:ascii="Verdana" w:hAnsi="Verdana" w:cs="Arial"/>
                <w:sz w:val="18"/>
                <w:szCs w:val="18"/>
              </w:rPr>
              <w:t>isterio de</w:t>
            </w:r>
            <w:r w:rsidRPr="00522BD5">
              <w:rPr>
                <w:rFonts w:ascii="Verdana" w:hAnsi="Verdana" w:cs="Arial"/>
                <w:sz w:val="18"/>
                <w:szCs w:val="18"/>
              </w:rPr>
              <w:t xml:space="preserve"> Comercio</w:t>
            </w:r>
            <w:r w:rsidR="005F30C3" w:rsidRPr="00522BD5">
              <w:rPr>
                <w:rFonts w:ascii="Verdana" w:hAnsi="Verdana" w:cs="Arial"/>
                <w:sz w:val="18"/>
                <w:szCs w:val="18"/>
              </w:rPr>
              <w:t>, Industria y Turismo</w:t>
            </w:r>
          </w:p>
          <w:p w14:paraId="164338ED" w14:textId="77777777" w:rsidR="00D05B67" w:rsidRPr="00522BD5" w:rsidRDefault="005F30C3" w:rsidP="00D05B67">
            <w:pPr>
              <w:jc w:val="both"/>
              <w:rPr>
                <w:rFonts w:ascii="Verdana" w:hAnsi="Verdana" w:cs="Arial"/>
                <w:i/>
                <w:color w:val="808080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>(Cuando se trate de un proyecto de reglamento técnico o de procedimientos de evaluación de conformidad)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EBA84D" w14:textId="77777777" w:rsidR="00D05B67" w:rsidRPr="00522BD5" w:rsidRDefault="005F30C3" w:rsidP="00D05B6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>(Marque con una x)</w:t>
            </w:r>
          </w:p>
        </w:tc>
      </w:tr>
      <w:tr w:rsidR="005F30C3" w:rsidRPr="00522BD5" w14:paraId="409C1338" w14:textId="77777777" w:rsidTr="00270A27">
        <w:trPr>
          <w:trHeight w:val="66"/>
        </w:trPr>
        <w:tc>
          <w:tcPr>
            <w:tcW w:w="7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94E36" w14:textId="77777777" w:rsidR="005F30C3" w:rsidRPr="00522BD5" w:rsidRDefault="005F30C3" w:rsidP="00D05B6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2BD5">
              <w:rPr>
                <w:rFonts w:ascii="Verdana" w:hAnsi="Verdana" w:cs="Arial"/>
                <w:sz w:val="18"/>
                <w:szCs w:val="18"/>
              </w:rPr>
              <w:t xml:space="preserve">Informe de observaciones y respuestas </w:t>
            </w:r>
          </w:p>
          <w:p w14:paraId="347A4463" w14:textId="77777777" w:rsidR="005F30C3" w:rsidRPr="00522BD5" w:rsidRDefault="005F30C3" w:rsidP="00D05B67">
            <w:pPr>
              <w:jc w:val="both"/>
              <w:rPr>
                <w:rFonts w:ascii="Verdana" w:hAnsi="Verdana" w:cs="Arial"/>
                <w:i/>
                <w:color w:val="808080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>(Análisis del informe con la evaluación de las observaciones de los ciudadanos y grupos de interés sobre el proyecto normativo)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E4A7A" w14:textId="77777777" w:rsidR="005F30C3" w:rsidRPr="00522BD5" w:rsidRDefault="005F30C3" w:rsidP="00D05B6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>(Marque con una x)</w:t>
            </w:r>
          </w:p>
        </w:tc>
      </w:tr>
      <w:tr w:rsidR="005F30C3" w:rsidRPr="00522BD5" w14:paraId="4B494C57" w14:textId="77777777" w:rsidTr="00270A27">
        <w:trPr>
          <w:trHeight w:val="66"/>
        </w:trPr>
        <w:tc>
          <w:tcPr>
            <w:tcW w:w="7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A3093" w14:textId="77777777" w:rsidR="005F30C3" w:rsidRPr="00522BD5" w:rsidRDefault="005F30C3" w:rsidP="00D05B6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2BD5">
              <w:rPr>
                <w:rFonts w:ascii="Verdana" w:hAnsi="Verdana" w:cs="Arial"/>
                <w:sz w:val="18"/>
                <w:szCs w:val="18"/>
              </w:rPr>
              <w:t>Concepto de Abogacía de la Competencia de la Superintendencia de Industria y Comercio</w:t>
            </w:r>
          </w:p>
          <w:p w14:paraId="3C463A17" w14:textId="77777777" w:rsidR="005F30C3" w:rsidRPr="00522BD5" w:rsidRDefault="005F30C3" w:rsidP="00D05B67">
            <w:pPr>
              <w:jc w:val="both"/>
              <w:rPr>
                <w:rFonts w:ascii="Verdana" w:hAnsi="Verdana" w:cs="Arial"/>
                <w:i/>
                <w:color w:val="808080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>(Cuando los proyectos normativos tengan incidencia en la libre competencia de los mercados)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2F5128" w14:textId="77777777" w:rsidR="005F30C3" w:rsidRPr="00522BD5" w:rsidRDefault="005F30C3" w:rsidP="00D05B6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>(Marque con una x)</w:t>
            </w:r>
          </w:p>
        </w:tc>
      </w:tr>
      <w:tr w:rsidR="005F30C3" w:rsidRPr="00522BD5" w14:paraId="3DDD6793" w14:textId="77777777" w:rsidTr="00270A27">
        <w:trPr>
          <w:trHeight w:val="66"/>
        </w:trPr>
        <w:tc>
          <w:tcPr>
            <w:tcW w:w="7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27328" w14:textId="77777777" w:rsidR="005F30C3" w:rsidRPr="00522BD5" w:rsidRDefault="005F30C3" w:rsidP="00D05B6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2BD5">
              <w:rPr>
                <w:rFonts w:ascii="Verdana" w:hAnsi="Verdana" w:cs="Arial"/>
                <w:sz w:val="18"/>
                <w:szCs w:val="18"/>
              </w:rPr>
              <w:t>Concepto de aprobación nuevos trámites del Departamento Administrativo de la Función Pública</w:t>
            </w:r>
          </w:p>
          <w:p w14:paraId="37089F4C" w14:textId="77777777" w:rsidR="005F30C3" w:rsidRPr="00522BD5" w:rsidRDefault="005F30C3" w:rsidP="00D05B6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>(Cuando el proyecto normativo adopte o modifique un trámite)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3F150" w14:textId="77777777" w:rsidR="005F30C3" w:rsidRPr="00522BD5" w:rsidRDefault="005F30C3" w:rsidP="00D05B6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>(Marque con una x)</w:t>
            </w:r>
          </w:p>
        </w:tc>
      </w:tr>
      <w:tr w:rsidR="005F30C3" w:rsidRPr="00522BD5" w14:paraId="1273C81E" w14:textId="77777777" w:rsidTr="00270A27">
        <w:trPr>
          <w:trHeight w:val="66"/>
        </w:trPr>
        <w:tc>
          <w:tcPr>
            <w:tcW w:w="7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B4040" w14:textId="77777777" w:rsidR="005F30C3" w:rsidRPr="00522BD5" w:rsidRDefault="005F30C3" w:rsidP="00084B4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2BD5">
              <w:rPr>
                <w:rFonts w:ascii="Verdana" w:hAnsi="Verdana" w:cs="Arial"/>
                <w:sz w:val="18"/>
                <w:szCs w:val="18"/>
              </w:rPr>
              <w:t xml:space="preserve">Otro </w:t>
            </w:r>
          </w:p>
          <w:p w14:paraId="033CCCE4" w14:textId="77777777" w:rsidR="005F30C3" w:rsidRPr="00522BD5" w:rsidRDefault="005F30C3" w:rsidP="00084B4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>(Cualquier otro aspecto que la entidad originadora de la norma considere relevante o de importancia)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D0132" w14:textId="77777777" w:rsidR="005F30C3" w:rsidRPr="00522BD5" w:rsidRDefault="005F30C3" w:rsidP="00D05B6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2BD5">
              <w:rPr>
                <w:rFonts w:ascii="Verdana" w:hAnsi="Verdana" w:cs="Arial"/>
                <w:i/>
                <w:color w:val="808080"/>
                <w:sz w:val="18"/>
                <w:szCs w:val="18"/>
              </w:rPr>
              <w:t>(Marque con una x)</w:t>
            </w:r>
          </w:p>
        </w:tc>
      </w:tr>
    </w:tbl>
    <w:p w14:paraId="7ED0CF0E" w14:textId="77777777" w:rsidR="00301DC2" w:rsidRPr="009F7CED" w:rsidRDefault="00301DC2" w:rsidP="00587695">
      <w:pPr>
        <w:ind w:right="-377"/>
        <w:jc w:val="both"/>
        <w:rPr>
          <w:rFonts w:cs="Arial"/>
          <w:sz w:val="22"/>
          <w:szCs w:val="22"/>
        </w:rPr>
      </w:pPr>
    </w:p>
    <w:p w14:paraId="2BA45A14" w14:textId="77777777" w:rsidR="00B66D03" w:rsidRPr="00D05B67" w:rsidRDefault="000B30A6" w:rsidP="00696582">
      <w:pPr>
        <w:ind w:left="-1276" w:right="-377" w:firstLine="283"/>
        <w:jc w:val="both"/>
        <w:rPr>
          <w:rFonts w:cs="Arial"/>
          <w:b/>
          <w:sz w:val="22"/>
          <w:szCs w:val="22"/>
        </w:rPr>
      </w:pPr>
      <w:r w:rsidRPr="00D05B67">
        <w:rPr>
          <w:rFonts w:cs="Arial"/>
          <w:b/>
          <w:sz w:val="22"/>
          <w:szCs w:val="22"/>
        </w:rPr>
        <w:t>Aprobó</w:t>
      </w:r>
      <w:r w:rsidR="00CB4D37" w:rsidRPr="00D05B67">
        <w:rPr>
          <w:rFonts w:cs="Arial"/>
          <w:b/>
          <w:sz w:val="22"/>
          <w:szCs w:val="22"/>
        </w:rPr>
        <w:t>:</w:t>
      </w:r>
    </w:p>
    <w:p w14:paraId="5B206CD5" w14:textId="77777777" w:rsidR="00B66D03" w:rsidRPr="009F7CED" w:rsidRDefault="00B66D03" w:rsidP="00086B16">
      <w:pPr>
        <w:ind w:left="-1276" w:right="-377"/>
        <w:jc w:val="both"/>
        <w:rPr>
          <w:rFonts w:cs="Arial"/>
          <w:sz w:val="22"/>
          <w:szCs w:val="22"/>
        </w:rPr>
      </w:pPr>
    </w:p>
    <w:p w14:paraId="05FC10BB" w14:textId="77777777" w:rsidR="007E4CE3" w:rsidRPr="009F7CED" w:rsidRDefault="007E4CE3" w:rsidP="00086B16">
      <w:pPr>
        <w:ind w:left="-1276" w:right="-377"/>
        <w:jc w:val="both"/>
        <w:rPr>
          <w:rFonts w:cs="Arial"/>
          <w:sz w:val="22"/>
          <w:szCs w:val="22"/>
        </w:rPr>
      </w:pPr>
    </w:p>
    <w:p w14:paraId="321A983F" w14:textId="77777777" w:rsidR="007E4CE3" w:rsidRPr="009F7CED" w:rsidRDefault="007E4CE3" w:rsidP="00086B16">
      <w:pPr>
        <w:ind w:left="-1276" w:right="-377"/>
        <w:jc w:val="both"/>
        <w:rPr>
          <w:rFonts w:cs="Arial"/>
          <w:sz w:val="22"/>
          <w:szCs w:val="22"/>
        </w:rPr>
      </w:pPr>
    </w:p>
    <w:p w14:paraId="414F7936" w14:textId="77777777" w:rsidR="00F16839" w:rsidRPr="009F7CED" w:rsidRDefault="00F16839" w:rsidP="0075705D">
      <w:pPr>
        <w:ind w:right="-377"/>
        <w:jc w:val="both"/>
        <w:rPr>
          <w:rFonts w:cs="Arial"/>
          <w:sz w:val="22"/>
          <w:szCs w:val="22"/>
        </w:rPr>
      </w:pPr>
    </w:p>
    <w:p w14:paraId="20E9DBAB" w14:textId="77777777" w:rsidR="00014D67" w:rsidRPr="009F7CED" w:rsidRDefault="00014D67" w:rsidP="00086B16">
      <w:pPr>
        <w:ind w:left="-1276" w:right="-377"/>
        <w:jc w:val="both"/>
        <w:rPr>
          <w:rFonts w:cs="Arial"/>
          <w:sz w:val="22"/>
          <w:szCs w:val="22"/>
        </w:rPr>
      </w:pPr>
    </w:p>
    <w:p w14:paraId="469CFACC" w14:textId="77777777" w:rsidR="00D05B67" w:rsidRDefault="00D05B67" w:rsidP="00D05B67">
      <w:pPr>
        <w:pStyle w:val="Listavistosa-nfasis1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</w:t>
      </w:r>
    </w:p>
    <w:p w14:paraId="0F4E4F7C" w14:textId="77777777" w:rsidR="00D05B67" w:rsidRDefault="00D05B67" w:rsidP="00696582">
      <w:pPr>
        <w:pStyle w:val="Listavistosa-nfasis1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y firma del Jefe de la Oficina Jurídica entidad originadora o dependencia que haga sus veces</w:t>
      </w:r>
    </w:p>
    <w:p w14:paraId="4A4C06B0" w14:textId="77777777" w:rsidR="00D05B67" w:rsidRDefault="00D05B67" w:rsidP="00696582">
      <w:pPr>
        <w:pStyle w:val="Listavistosa-nfasis11"/>
        <w:rPr>
          <w:rFonts w:ascii="Arial" w:hAnsi="Arial" w:cs="Arial"/>
          <w:b/>
        </w:rPr>
      </w:pPr>
    </w:p>
    <w:p w14:paraId="61A96215" w14:textId="77777777" w:rsidR="00D05B67" w:rsidRDefault="00D05B67" w:rsidP="00696582">
      <w:pPr>
        <w:pStyle w:val="Listavistosa-nfasis1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y firma del </w:t>
      </w:r>
      <w:r w:rsidRPr="00E20457">
        <w:rPr>
          <w:rFonts w:ascii="Arial" w:hAnsi="Arial" w:cs="Arial"/>
          <w:b/>
        </w:rPr>
        <w:t>(los) servidor(es) público(s) responsables</w:t>
      </w:r>
      <w:r w:rsidRPr="00D05B67">
        <w:rPr>
          <w:rFonts w:ascii="Arial" w:hAnsi="Arial" w:cs="Arial"/>
          <w:b/>
        </w:rPr>
        <w:t xml:space="preserve"> en la entidad cabeza del sector administrativo que lidera el proyecto </w:t>
      </w:r>
      <w:r>
        <w:rPr>
          <w:rFonts w:ascii="Arial" w:hAnsi="Arial" w:cs="Arial"/>
          <w:b/>
        </w:rPr>
        <w:t>normativo</w:t>
      </w:r>
    </w:p>
    <w:p w14:paraId="3A2498CB" w14:textId="77777777" w:rsidR="00D05B67" w:rsidRDefault="00D05B67" w:rsidP="00696582">
      <w:pPr>
        <w:pStyle w:val="Listavistosa-nfasis11"/>
        <w:rPr>
          <w:rFonts w:ascii="Arial" w:hAnsi="Arial" w:cs="Arial"/>
          <w:b/>
        </w:rPr>
      </w:pPr>
    </w:p>
    <w:p w14:paraId="2906836E" w14:textId="4829E723" w:rsidR="006779DA" w:rsidRDefault="00D05B67" w:rsidP="00696582">
      <w:pPr>
        <w:pStyle w:val="Listavistosa-nfasis11"/>
      </w:pPr>
      <w:r>
        <w:rPr>
          <w:rFonts w:ascii="Arial" w:hAnsi="Arial" w:cs="Arial"/>
          <w:b/>
        </w:rPr>
        <w:t xml:space="preserve">Nombre y firma del </w:t>
      </w:r>
      <w:r w:rsidRPr="00E20457">
        <w:rPr>
          <w:rFonts w:ascii="Arial" w:hAnsi="Arial" w:cs="Arial"/>
          <w:b/>
        </w:rPr>
        <w:t>(los) servidor(es) público(s) responsables</w:t>
      </w:r>
      <w:r w:rsidRPr="00D05B67">
        <w:rPr>
          <w:rFonts w:ascii="Arial" w:hAnsi="Arial" w:cs="Arial"/>
          <w:b/>
        </w:rPr>
        <w:t xml:space="preserve"> de otras entidades</w:t>
      </w:r>
      <w:r>
        <w:t xml:space="preserve"> </w:t>
      </w:r>
    </w:p>
    <w:p w14:paraId="7A7F67D9" w14:textId="2EB1B69D" w:rsidR="00EB64DD" w:rsidRDefault="00EB64DD" w:rsidP="00696582">
      <w:pPr>
        <w:pStyle w:val="Listavistosa-nfasis11"/>
        <w:rPr>
          <w:rFonts w:ascii="Arial" w:hAnsi="Arial" w:cs="Arial"/>
          <w:b/>
        </w:rPr>
      </w:pPr>
    </w:p>
    <w:p w14:paraId="04887461" w14:textId="77777777" w:rsidR="00EB64DD" w:rsidRDefault="00EB64DD" w:rsidP="00696582">
      <w:pPr>
        <w:pStyle w:val="Listavistosa-nfasis11"/>
        <w:rPr>
          <w:rFonts w:ascii="Arial" w:hAnsi="Arial" w:cs="Arial"/>
          <w:b/>
        </w:rPr>
      </w:pPr>
    </w:p>
    <w:p w14:paraId="632D75BA" w14:textId="77777777" w:rsidR="00EB64DD" w:rsidRDefault="00EB64DD" w:rsidP="00696582">
      <w:pPr>
        <w:pStyle w:val="Listavistosa-nfasis11"/>
        <w:rPr>
          <w:rFonts w:ascii="Arial" w:hAnsi="Arial" w:cs="Arial"/>
          <w:b/>
        </w:rPr>
      </w:pPr>
    </w:p>
    <w:p w14:paraId="01E56E94" w14:textId="3E6E77DD" w:rsidR="00EB64DD" w:rsidRPr="00861066" w:rsidRDefault="00EB64DD" w:rsidP="00EB64DD">
      <w:pPr>
        <w:pStyle w:val="Listavistosa-nfasis11"/>
        <w:jc w:val="right"/>
        <w:rPr>
          <w:rFonts w:ascii="Arial" w:hAnsi="Arial" w:cs="Arial"/>
          <w:b/>
          <w:sz w:val="16"/>
        </w:rPr>
      </w:pPr>
    </w:p>
    <w:sectPr w:rsidR="00EB64DD" w:rsidRPr="00861066" w:rsidSect="00270A2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655" w:right="1701" w:bottom="1115" w:left="1701" w:header="283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88D59" w14:textId="77777777" w:rsidR="00026894" w:rsidRDefault="00026894">
      <w:r>
        <w:separator/>
      </w:r>
    </w:p>
  </w:endnote>
  <w:endnote w:type="continuationSeparator" w:id="0">
    <w:p w14:paraId="5014D761" w14:textId="77777777" w:rsidR="00026894" w:rsidRDefault="0002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F0FD" w14:textId="77777777" w:rsidR="00836C6A" w:rsidRDefault="00836C6A">
    <w:pPr>
      <w:pStyle w:val="Piedepgina"/>
      <w:jc w:val="right"/>
    </w:pPr>
    <w:r>
      <w:fldChar w:fldCharType="begin"/>
    </w:r>
    <w:r w:rsidR="000C5964">
      <w:instrText>PAGE</w:instrText>
    </w:r>
    <w:r>
      <w:instrText xml:space="preserve">   \* MERGEFORMAT</w:instrText>
    </w:r>
    <w:r>
      <w:fldChar w:fldCharType="separate"/>
    </w:r>
    <w:r w:rsidR="006E691A">
      <w:rPr>
        <w:noProof/>
      </w:rPr>
      <w:t>2</w:t>
    </w:r>
    <w:r>
      <w:fldChar w:fldCharType="end"/>
    </w:r>
  </w:p>
  <w:p w14:paraId="320AE8E3" w14:textId="742029D9" w:rsidR="00F07A7D" w:rsidRPr="0084294E" w:rsidRDefault="00F07A7D" w:rsidP="00FA4A9E">
    <w:pPr>
      <w:pStyle w:val="Piedepgina"/>
      <w:jc w:val="center"/>
      <w:rPr>
        <w:sz w:val="18"/>
        <w:szCs w:val="18"/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3711" w14:textId="4E701F52" w:rsidR="00522BD5" w:rsidRPr="00522BD5" w:rsidRDefault="00522BD5">
    <w:pPr>
      <w:pStyle w:val="Piedepgina"/>
      <w:rPr>
        <w:rFonts w:ascii="Verdana" w:hAnsi="Verdana"/>
        <w:sz w:val="18"/>
        <w:szCs w:val="18"/>
      </w:rPr>
    </w:pPr>
    <w:r w:rsidRPr="00522BD5">
      <w:rPr>
        <w:rFonts w:ascii="Verdana" w:hAnsi="Verdana"/>
        <w:sz w:val="18"/>
        <w:szCs w:val="18"/>
      </w:rPr>
      <w:t>Proceso: GJ Gestión Jurídica</w:t>
    </w:r>
    <w:r w:rsidRPr="00522BD5">
      <w:rPr>
        <w:rFonts w:ascii="Verdana" w:hAnsi="Verdana"/>
        <w:sz w:val="18"/>
        <w:szCs w:val="18"/>
      </w:rPr>
      <w:tab/>
    </w:r>
    <w:r w:rsidRPr="00522BD5">
      <w:rPr>
        <w:rFonts w:ascii="Verdana" w:hAnsi="Verdana"/>
        <w:sz w:val="18"/>
        <w:szCs w:val="18"/>
      </w:rPr>
      <w:tab/>
      <w:t xml:space="preserve">Página </w:t>
    </w:r>
    <w:r w:rsidRPr="00522BD5">
      <w:rPr>
        <w:rFonts w:ascii="Verdana" w:hAnsi="Verdana"/>
        <w:b/>
        <w:bCs/>
        <w:sz w:val="18"/>
        <w:szCs w:val="18"/>
      </w:rPr>
      <w:fldChar w:fldCharType="begin"/>
    </w:r>
    <w:r w:rsidRPr="00522BD5">
      <w:rPr>
        <w:rFonts w:ascii="Verdana" w:hAnsi="Verdana"/>
        <w:b/>
        <w:bCs/>
        <w:sz w:val="18"/>
        <w:szCs w:val="18"/>
      </w:rPr>
      <w:instrText>PAGE  \* Arabic  \* MERGEFORMAT</w:instrText>
    </w:r>
    <w:r w:rsidRPr="00522BD5">
      <w:rPr>
        <w:rFonts w:ascii="Verdana" w:hAnsi="Verdana"/>
        <w:b/>
        <w:bCs/>
        <w:sz w:val="18"/>
        <w:szCs w:val="18"/>
      </w:rPr>
      <w:fldChar w:fldCharType="separate"/>
    </w:r>
    <w:r w:rsidR="006E691A">
      <w:rPr>
        <w:rFonts w:ascii="Verdana" w:hAnsi="Verdana"/>
        <w:b/>
        <w:bCs/>
        <w:noProof/>
        <w:sz w:val="18"/>
        <w:szCs w:val="18"/>
      </w:rPr>
      <w:t>1</w:t>
    </w:r>
    <w:r w:rsidRPr="00522BD5">
      <w:rPr>
        <w:rFonts w:ascii="Verdana" w:hAnsi="Verdana"/>
        <w:b/>
        <w:bCs/>
        <w:sz w:val="18"/>
        <w:szCs w:val="18"/>
      </w:rPr>
      <w:fldChar w:fldCharType="end"/>
    </w:r>
    <w:r w:rsidRPr="00522BD5">
      <w:rPr>
        <w:rFonts w:ascii="Verdana" w:hAnsi="Verdana"/>
        <w:sz w:val="18"/>
        <w:szCs w:val="18"/>
      </w:rPr>
      <w:t xml:space="preserve"> de </w:t>
    </w:r>
    <w:r w:rsidRPr="00522BD5">
      <w:rPr>
        <w:rFonts w:ascii="Verdana" w:hAnsi="Verdana"/>
        <w:b/>
        <w:bCs/>
        <w:sz w:val="18"/>
        <w:szCs w:val="18"/>
      </w:rPr>
      <w:fldChar w:fldCharType="begin"/>
    </w:r>
    <w:r w:rsidRPr="00522BD5">
      <w:rPr>
        <w:rFonts w:ascii="Verdana" w:hAnsi="Verdana"/>
        <w:b/>
        <w:bCs/>
        <w:sz w:val="18"/>
        <w:szCs w:val="18"/>
      </w:rPr>
      <w:instrText>NUMPAGES  \* Arabic  \* MERGEFORMAT</w:instrText>
    </w:r>
    <w:r w:rsidRPr="00522BD5">
      <w:rPr>
        <w:rFonts w:ascii="Verdana" w:hAnsi="Verdana"/>
        <w:b/>
        <w:bCs/>
        <w:sz w:val="18"/>
        <w:szCs w:val="18"/>
      </w:rPr>
      <w:fldChar w:fldCharType="separate"/>
    </w:r>
    <w:r w:rsidR="006E691A">
      <w:rPr>
        <w:rFonts w:ascii="Verdana" w:hAnsi="Verdana"/>
        <w:b/>
        <w:bCs/>
        <w:noProof/>
        <w:sz w:val="18"/>
        <w:szCs w:val="18"/>
      </w:rPr>
      <w:t>2</w:t>
    </w:r>
    <w:r w:rsidRPr="00522BD5">
      <w:rPr>
        <w:rFonts w:ascii="Verdana" w:hAnsi="Verdana"/>
        <w:b/>
        <w:bCs/>
        <w:sz w:val="18"/>
        <w:szCs w:val="18"/>
      </w:rPr>
      <w:fldChar w:fldCharType="end"/>
    </w:r>
    <w:r w:rsidRPr="00522BD5">
      <w:rPr>
        <w:rFonts w:ascii="Verdana" w:hAnsi="Verdan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59F0" w14:textId="77777777" w:rsidR="00026894" w:rsidRDefault="00026894">
      <w:r>
        <w:separator/>
      </w:r>
    </w:p>
  </w:footnote>
  <w:footnote w:type="continuationSeparator" w:id="0">
    <w:p w14:paraId="7C376F0E" w14:textId="77777777" w:rsidR="00026894" w:rsidRDefault="0002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140"/>
      <w:gridCol w:w="1260"/>
      <w:gridCol w:w="1185"/>
      <w:gridCol w:w="1875"/>
      <w:gridCol w:w="2118"/>
      <w:gridCol w:w="1516"/>
    </w:tblGrid>
    <w:tr w:rsidR="00270A27" w:rsidRPr="00666AB9" w14:paraId="351A1D84" w14:textId="77777777" w:rsidTr="3358A1CF">
      <w:trPr>
        <w:trHeight w:val="300"/>
        <w:jc w:val="center"/>
      </w:trPr>
      <w:tc>
        <w:tcPr>
          <w:tcW w:w="1696" w:type="dxa"/>
          <w:vMerge w:val="restart"/>
          <w:vAlign w:val="center"/>
        </w:tcPr>
        <w:p w14:paraId="6F44FB7C" w14:textId="5758CCD8" w:rsidR="00270A27" w:rsidRPr="00666AB9" w:rsidRDefault="00270A27" w:rsidP="00270A27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4F44409" wp14:editId="09E2EFBB">
                <wp:simplePos x="0" y="0"/>
                <wp:positionH relativeFrom="column">
                  <wp:posOffset>95885</wp:posOffset>
                </wp:positionH>
                <wp:positionV relativeFrom="paragraph">
                  <wp:posOffset>-23495</wp:posOffset>
                </wp:positionV>
                <wp:extent cx="718820" cy="438785"/>
                <wp:effectExtent l="0" t="0" r="5080" b="0"/>
                <wp:wrapNone/>
                <wp:docPr id="635819211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82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4470C3F3" w14:textId="77777777" w:rsidR="00270A27" w:rsidRPr="00666AB9" w:rsidRDefault="00270A27" w:rsidP="00270A27">
          <w:pPr>
            <w:jc w:val="center"/>
            <w:rPr>
              <w:rFonts w:ascii="Verdana" w:hAnsi="Verdana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</w:t>
          </w:r>
          <w:r w:rsidRPr="00E741FF"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 </w:t>
          </w:r>
          <w:r w:rsidRPr="00E741FF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Gestión Jurídica</w:t>
          </w:r>
        </w:p>
      </w:tc>
    </w:tr>
    <w:tr w:rsidR="00270A27" w:rsidRPr="00666AB9" w14:paraId="702339AC" w14:textId="77777777" w:rsidTr="3358A1CF">
      <w:trPr>
        <w:trHeight w:val="537"/>
        <w:jc w:val="center"/>
      </w:trPr>
      <w:tc>
        <w:tcPr>
          <w:tcW w:w="1696" w:type="dxa"/>
          <w:vMerge/>
        </w:tcPr>
        <w:p w14:paraId="45EB1B6F" w14:textId="77777777" w:rsidR="00270A27" w:rsidRPr="00666AB9" w:rsidRDefault="00270A27" w:rsidP="00270A2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678839ED" w14:textId="4B21A23A" w:rsidR="00270A27" w:rsidRPr="00E741FF" w:rsidRDefault="00270A27" w:rsidP="00270A27">
          <w:pPr>
            <w:jc w:val="center"/>
            <w:rPr>
              <w:rFonts w:ascii="Verdana" w:eastAsia="Arial" w:hAnsi="Verdana" w:cs="Arial"/>
              <w:b/>
              <w:bCs/>
              <w:color w:val="000000"/>
            </w:rPr>
          </w:pPr>
          <w:r>
            <w:rPr>
              <w:rFonts w:ascii="Verdana" w:eastAsia="Arial" w:hAnsi="Verdana" w:cs="Arial"/>
              <w:b/>
              <w:bCs/>
              <w:color w:val="000000"/>
            </w:rPr>
            <w:t xml:space="preserve">MEMORIA JUSTIFICADA </w:t>
          </w:r>
        </w:p>
      </w:tc>
    </w:tr>
    <w:tr w:rsidR="00270A27" w:rsidRPr="00666AB9" w14:paraId="51CA9CF5" w14:textId="77777777" w:rsidTr="3358A1CF">
      <w:trPr>
        <w:trHeight w:val="300"/>
        <w:jc w:val="center"/>
      </w:trPr>
      <w:tc>
        <w:tcPr>
          <w:tcW w:w="1696" w:type="dxa"/>
          <w:vMerge/>
        </w:tcPr>
        <w:p w14:paraId="12687000" w14:textId="77777777" w:rsidR="00270A27" w:rsidRPr="00666AB9" w:rsidRDefault="00270A27" w:rsidP="00270A27">
          <w:pPr>
            <w:rPr>
              <w:rFonts w:ascii="Verdana" w:hAnsi="Verdana"/>
            </w:rPr>
          </w:pPr>
        </w:p>
      </w:tc>
      <w:tc>
        <w:tcPr>
          <w:tcW w:w="1140" w:type="dxa"/>
          <w:shd w:val="clear" w:color="auto" w:fill="BFBFBF" w:themeFill="background1" w:themeFillShade="BF"/>
          <w:vAlign w:val="center"/>
        </w:tcPr>
        <w:p w14:paraId="4B9D74DC" w14:textId="77777777" w:rsidR="00270A27" w:rsidRPr="00E741FF" w:rsidRDefault="00270A27" w:rsidP="00270A27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Código:</w:t>
          </w:r>
        </w:p>
      </w:tc>
      <w:tc>
        <w:tcPr>
          <w:tcW w:w="1260" w:type="dxa"/>
          <w:shd w:val="clear" w:color="auto" w:fill="FFFFFF" w:themeFill="background1"/>
          <w:vAlign w:val="center"/>
        </w:tcPr>
        <w:p w14:paraId="7298F2FC" w14:textId="4AB3B714" w:rsidR="00270A27" w:rsidRPr="00E741FF" w:rsidRDefault="3358A1CF" w:rsidP="00270A27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3358A1C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GJ-FM-004 </w:t>
          </w:r>
        </w:p>
      </w:tc>
      <w:tc>
        <w:tcPr>
          <w:tcW w:w="1185" w:type="dxa"/>
          <w:shd w:val="clear" w:color="auto" w:fill="BFBFBF" w:themeFill="background1" w:themeFillShade="BF"/>
          <w:vAlign w:val="center"/>
        </w:tcPr>
        <w:p w14:paraId="70AEB04B" w14:textId="77777777" w:rsidR="00270A27" w:rsidRPr="00E741FF" w:rsidRDefault="00270A27" w:rsidP="00270A27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Versión:</w:t>
          </w:r>
        </w:p>
      </w:tc>
      <w:tc>
        <w:tcPr>
          <w:tcW w:w="1875" w:type="dxa"/>
          <w:shd w:val="clear" w:color="auto" w:fill="FFFFFF" w:themeFill="background1"/>
          <w:vAlign w:val="center"/>
        </w:tcPr>
        <w:p w14:paraId="78AE2C19" w14:textId="77777777" w:rsidR="00270A27" w:rsidRPr="00E741FF" w:rsidRDefault="00270A27" w:rsidP="00270A27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>
            <w:rPr>
              <w:rFonts w:ascii="Verdana" w:eastAsia="Arial" w:hAnsi="Verdana" w:cs="Arial"/>
              <w:color w:val="000000"/>
              <w:sz w:val="14"/>
              <w:szCs w:val="14"/>
            </w:rPr>
            <w:t>0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4CDEA8DA" w14:textId="77777777" w:rsidR="00270A27" w:rsidRPr="00E741FF" w:rsidRDefault="00270A27" w:rsidP="00270A27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15009115" w14:textId="1629C490" w:rsidR="00270A27" w:rsidRPr="00E741FF" w:rsidRDefault="3358A1CF" w:rsidP="00270A27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3358A1C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12/06/2026 </w:t>
          </w:r>
        </w:p>
      </w:tc>
    </w:tr>
  </w:tbl>
  <w:p w14:paraId="47489453" w14:textId="77777777" w:rsidR="00F07A7D" w:rsidRPr="00522BD5" w:rsidRDefault="00F07A7D" w:rsidP="00522B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B0E1" w14:textId="7638CBE3" w:rsidR="00522BD5" w:rsidRDefault="00522BD5">
    <w:pPr>
      <w:pStyle w:val="Encabezado"/>
    </w:pPr>
  </w:p>
  <w:tbl>
    <w:tblPr>
      <w:tblW w:w="107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140"/>
      <w:gridCol w:w="1260"/>
      <w:gridCol w:w="1185"/>
      <w:gridCol w:w="1875"/>
      <w:gridCol w:w="2118"/>
      <w:gridCol w:w="1516"/>
    </w:tblGrid>
    <w:tr w:rsidR="00365653" w:rsidRPr="00666AB9" w14:paraId="1568CFEB" w14:textId="77777777" w:rsidTr="000B6EE6">
      <w:trPr>
        <w:trHeight w:val="300"/>
        <w:jc w:val="center"/>
      </w:trPr>
      <w:tc>
        <w:tcPr>
          <w:tcW w:w="1696" w:type="dxa"/>
          <w:vMerge w:val="restart"/>
          <w:vAlign w:val="center"/>
        </w:tcPr>
        <w:p w14:paraId="37D68FAA" w14:textId="77777777" w:rsidR="00365653" w:rsidRPr="00666AB9" w:rsidRDefault="00365653" w:rsidP="00365653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FD48A03" wp14:editId="37BF4857">
                <wp:simplePos x="0" y="0"/>
                <wp:positionH relativeFrom="column">
                  <wp:posOffset>95885</wp:posOffset>
                </wp:positionH>
                <wp:positionV relativeFrom="paragraph">
                  <wp:posOffset>-23495</wp:posOffset>
                </wp:positionV>
                <wp:extent cx="718820" cy="438785"/>
                <wp:effectExtent l="0" t="0" r="5080" b="0"/>
                <wp:wrapNone/>
                <wp:docPr id="1847180464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82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3D523284" w14:textId="6695F0FB" w:rsidR="00365653" w:rsidRPr="00666AB9" w:rsidRDefault="00365653" w:rsidP="00365653">
          <w:pPr>
            <w:jc w:val="center"/>
            <w:rPr>
              <w:rFonts w:ascii="Verdana" w:hAnsi="Verdana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</w:t>
          </w:r>
          <w:r w:rsidR="002C242C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:</w:t>
          </w:r>
          <w:r w:rsidRPr="00E741FF"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 </w:t>
          </w:r>
          <w:r w:rsidRPr="00E741FF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Gestión Jurídica</w:t>
          </w:r>
        </w:p>
      </w:tc>
    </w:tr>
    <w:tr w:rsidR="00365653" w:rsidRPr="00666AB9" w14:paraId="522609B7" w14:textId="77777777" w:rsidTr="000B6EE6">
      <w:trPr>
        <w:trHeight w:val="537"/>
        <w:jc w:val="center"/>
      </w:trPr>
      <w:tc>
        <w:tcPr>
          <w:tcW w:w="1696" w:type="dxa"/>
          <w:vMerge/>
        </w:tcPr>
        <w:p w14:paraId="70FD154D" w14:textId="77777777" w:rsidR="00365653" w:rsidRPr="00666AB9" w:rsidRDefault="00365653" w:rsidP="00365653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38272E3F" w14:textId="637CF075" w:rsidR="00365653" w:rsidRPr="00E741FF" w:rsidRDefault="00365653" w:rsidP="00365653">
          <w:pPr>
            <w:jc w:val="center"/>
            <w:rPr>
              <w:rFonts w:ascii="Verdana" w:eastAsia="Arial" w:hAnsi="Verdana" w:cs="Arial"/>
              <w:b/>
              <w:bCs/>
              <w:color w:val="000000"/>
            </w:rPr>
          </w:pPr>
          <w:r>
            <w:rPr>
              <w:rFonts w:ascii="Verdana" w:eastAsia="Arial" w:hAnsi="Verdana" w:cs="Arial"/>
              <w:b/>
              <w:bCs/>
              <w:color w:val="000000"/>
            </w:rPr>
            <w:t xml:space="preserve">MEMORIA JUSTIFICADA </w:t>
          </w:r>
        </w:p>
      </w:tc>
    </w:tr>
    <w:tr w:rsidR="00365653" w:rsidRPr="00666AB9" w14:paraId="4C597B1B" w14:textId="77777777" w:rsidTr="000B6EE6">
      <w:trPr>
        <w:trHeight w:val="300"/>
        <w:jc w:val="center"/>
      </w:trPr>
      <w:tc>
        <w:tcPr>
          <w:tcW w:w="1696" w:type="dxa"/>
          <w:vMerge/>
        </w:tcPr>
        <w:p w14:paraId="184FA1BA" w14:textId="77777777" w:rsidR="00365653" w:rsidRPr="00666AB9" w:rsidRDefault="00365653" w:rsidP="00365653">
          <w:pPr>
            <w:rPr>
              <w:rFonts w:ascii="Verdana" w:hAnsi="Verdana"/>
            </w:rPr>
          </w:pPr>
        </w:p>
      </w:tc>
      <w:tc>
        <w:tcPr>
          <w:tcW w:w="1140" w:type="dxa"/>
          <w:shd w:val="clear" w:color="auto" w:fill="BFBFBF" w:themeFill="background1" w:themeFillShade="BF"/>
          <w:vAlign w:val="center"/>
        </w:tcPr>
        <w:p w14:paraId="41FC13CB" w14:textId="77777777" w:rsidR="00365653" w:rsidRPr="00E741FF" w:rsidRDefault="00365653" w:rsidP="00365653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Código:</w:t>
          </w:r>
        </w:p>
      </w:tc>
      <w:tc>
        <w:tcPr>
          <w:tcW w:w="1260" w:type="dxa"/>
          <w:shd w:val="clear" w:color="auto" w:fill="FFFFFF" w:themeFill="background1"/>
          <w:vAlign w:val="center"/>
        </w:tcPr>
        <w:p w14:paraId="7E902790" w14:textId="77777777" w:rsidR="00365653" w:rsidRPr="00E741FF" w:rsidRDefault="00365653" w:rsidP="00365653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3358A1C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GJ-FM-004 </w:t>
          </w:r>
        </w:p>
      </w:tc>
      <w:tc>
        <w:tcPr>
          <w:tcW w:w="1185" w:type="dxa"/>
          <w:shd w:val="clear" w:color="auto" w:fill="BFBFBF" w:themeFill="background1" w:themeFillShade="BF"/>
          <w:vAlign w:val="center"/>
        </w:tcPr>
        <w:p w14:paraId="7B4AB0D3" w14:textId="77777777" w:rsidR="00365653" w:rsidRPr="00E741FF" w:rsidRDefault="00365653" w:rsidP="00365653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Versión:</w:t>
          </w:r>
        </w:p>
      </w:tc>
      <w:tc>
        <w:tcPr>
          <w:tcW w:w="1875" w:type="dxa"/>
          <w:shd w:val="clear" w:color="auto" w:fill="FFFFFF" w:themeFill="background1"/>
          <w:vAlign w:val="center"/>
        </w:tcPr>
        <w:p w14:paraId="7B6E960B" w14:textId="77777777" w:rsidR="00365653" w:rsidRPr="00E741FF" w:rsidRDefault="00365653" w:rsidP="00365653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>
            <w:rPr>
              <w:rFonts w:ascii="Verdana" w:eastAsia="Arial" w:hAnsi="Verdana" w:cs="Arial"/>
              <w:color w:val="000000"/>
              <w:sz w:val="14"/>
              <w:szCs w:val="14"/>
            </w:rPr>
            <w:t>0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5C7F2CE4" w14:textId="77777777" w:rsidR="00365653" w:rsidRPr="00E741FF" w:rsidRDefault="00365653" w:rsidP="00365653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15E9FB46" w14:textId="77777777" w:rsidR="00365653" w:rsidRPr="00E741FF" w:rsidRDefault="00365653" w:rsidP="00365653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3358A1C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12/06/2026 </w:t>
          </w:r>
        </w:p>
      </w:tc>
    </w:tr>
  </w:tbl>
  <w:p w14:paraId="77D88672" w14:textId="77777777" w:rsidR="00522BD5" w:rsidRDefault="00522B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1F71"/>
    <w:multiLevelType w:val="hybridMultilevel"/>
    <w:tmpl w:val="E22093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E34"/>
    <w:multiLevelType w:val="hybridMultilevel"/>
    <w:tmpl w:val="EBC2F2E6"/>
    <w:lvl w:ilvl="0" w:tplc="D3C24856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945B7"/>
    <w:multiLevelType w:val="hybridMultilevel"/>
    <w:tmpl w:val="9BA8E9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F2FD2"/>
    <w:multiLevelType w:val="hybridMultilevel"/>
    <w:tmpl w:val="23780C54"/>
    <w:lvl w:ilvl="0" w:tplc="7122AF3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43E1"/>
    <w:multiLevelType w:val="hybridMultilevel"/>
    <w:tmpl w:val="3E3C0C3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7F4"/>
    <w:multiLevelType w:val="hybridMultilevel"/>
    <w:tmpl w:val="471ED7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331E40"/>
    <w:multiLevelType w:val="hybridMultilevel"/>
    <w:tmpl w:val="7EB8E8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225D5"/>
    <w:multiLevelType w:val="hybridMultilevel"/>
    <w:tmpl w:val="2752FB6E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7F7418"/>
    <w:multiLevelType w:val="hybridMultilevel"/>
    <w:tmpl w:val="561034C0"/>
    <w:lvl w:ilvl="0" w:tplc="C688F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CC3AAB"/>
    <w:multiLevelType w:val="hybridMultilevel"/>
    <w:tmpl w:val="C72A38F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30D56"/>
    <w:multiLevelType w:val="hybridMultilevel"/>
    <w:tmpl w:val="B512F1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D6525"/>
    <w:multiLevelType w:val="hybridMultilevel"/>
    <w:tmpl w:val="14323D5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D575C"/>
    <w:multiLevelType w:val="hybridMultilevel"/>
    <w:tmpl w:val="903E42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438A4"/>
    <w:multiLevelType w:val="hybridMultilevel"/>
    <w:tmpl w:val="CC544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17AA6"/>
    <w:multiLevelType w:val="hybridMultilevel"/>
    <w:tmpl w:val="78BE8B20"/>
    <w:lvl w:ilvl="0" w:tplc="D10EA2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33F05"/>
    <w:multiLevelType w:val="hybridMultilevel"/>
    <w:tmpl w:val="DBDC35E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341FF"/>
    <w:multiLevelType w:val="multilevel"/>
    <w:tmpl w:val="078847B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A7C7321"/>
    <w:multiLevelType w:val="hybridMultilevel"/>
    <w:tmpl w:val="EF704034"/>
    <w:lvl w:ilvl="0" w:tplc="3AAE91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32023"/>
    <w:multiLevelType w:val="hybridMultilevel"/>
    <w:tmpl w:val="E91C692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A3792D"/>
    <w:multiLevelType w:val="hybridMultilevel"/>
    <w:tmpl w:val="1150A7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C1A61"/>
    <w:multiLevelType w:val="hybridMultilevel"/>
    <w:tmpl w:val="9C96BFC6"/>
    <w:lvl w:ilvl="0" w:tplc="AE5A3D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27B63"/>
    <w:multiLevelType w:val="hybridMultilevel"/>
    <w:tmpl w:val="7BC80F2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E38A9"/>
    <w:multiLevelType w:val="hybridMultilevel"/>
    <w:tmpl w:val="B6C654B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811299"/>
    <w:multiLevelType w:val="hybridMultilevel"/>
    <w:tmpl w:val="4CAE1F3E"/>
    <w:lvl w:ilvl="0" w:tplc="C5F83004">
      <w:start w:val="144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20AD0"/>
    <w:multiLevelType w:val="hybridMultilevel"/>
    <w:tmpl w:val="44084084"/>
    <w:lvl w:ilvl="0" w:tplc="240A000D">
      <w:start w:val="1"/>
      <w:numFmt w:val="bullet"/>
      <w:lvlText w:val=""/>
      <w:lvlJc w:val="left"/>
      <w:pPr>
        <w:ind w:left="-10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-3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</w:abstractNum>
  <w:abstractNum w:abstractNumId="25" w15:restartNumberingAfterBreak="0">
    <w:nsid w:val="55612A01"/>
    <w:multiLevelType w:val="hybridMultilevel"/>
    <w:tmpl w:val="516C2342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6C63FAB"/>
    <w:multiLevelType w:val="hybridMultilevel"/>
    <w:tmpl w:val="4B2669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8006D"/>
    <w:multiLevelType w:val="hybridMultilevel"/>
    <w:tmpl w:val="1F986C7A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99274BB"/>
    <w:multiLevelType w:val="hybridMultilevel"/>
    <w:tmpl w:val="19B6D6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C27BD1"/>
    <w:multiLevelType w:val="hybridMultilevel"/>
    <w:tmpl w:val="B00A2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163EC"/>
    <w:multiLevelType w:val="hybridMultilevel"/>
    <w:tmpl w:val="2B166F1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423FF4"/>
    <w:multiLevelType w:val="multilevel"/>
    <w:tmpl w:val="60C250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 w15:restartNumberingAfterBreak="0">
    <w:nsid w:val="60682FB7"/>
    <w:multiLevelType w:val="hybridMultilevel"/>
    <w:tmpl w:val="6EB8E7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A438E4"/>
    <w:multiLevelType w:val="hybridMultilevel"/>
    <w:tmpl w:val="1602CE3A"/>
    <w:lvl w:ilvl="0" w:tplc="BB08A936">
      <w:numFmt w:val="bullet"/>
      <w:lvlText w:val="-"/>
      <w:lvlJc w:val="left"/>
      <w:pPr>
        <w:ind w:left="322" w:hanging="360"/>
      </w:pPr>
      <w:rPr>
        <w:rFonts w:ascii="Arial" w:eastAsia="Time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34" w15:restartNumberingAfterBreak="0">
    <w:nsid w:val="64573526"/>
    <w:multiLevelType w:val="hybridMultilevel"/>
    <w:tmpl w:val="665E973A"/>
    <w:lvl w:ilvl="0" w:tplc="2C08755A">
      <w:start w:val="1"/>
      <w:numFmt w:val="bullet"/>
      <w:lvlText w:val="•"/>
      <w:lvlJc w:val="left"/>
      <w:pPr>
        <w:tabs>
          <w:tab w:val="num" w:pos="999"/>
        </w:tabs>
        <w:ind w:left="999" w:hanging="360"/>
      </w:pPr>
      <w:rPr>
        <w:rFonts w:ascii="Arial" w:hAnsi="Arial" w:hint="default"/>
      </w:rPr>
    </w:lvl>
    <w:lvl w:ilvl="1" w:tplc="5AD0665A" w:tentative="1">
      <w:start w:val="1"/>
      <w:numFmt w:val="bullet"/>
      <w:lvlText w:val="•"/>
      <w:lvlJc w:val="left"/>
      <w:pPr>
        <w:tabs>
          <w:tab w:val="num" w:pos="1719"/>
        </w:tabs>
        <w:ind w:left="1719" w:hanging="360"/>
      </w:pPr>
      <w:rPr>
        <w:rFonts w:ascii="Arial" w:hAnsi="Arial" w:hint="default"/>
      </w:rPr>
    </w:lvl>
    <w:lvl w:ilvl="2" w:tplc="2AD44A04" w:tentative="1">
      <w:start w:val="1"/>
      <w:numFmt w:val="bullet"/>
      <w:lvlText w:val="•"/>
      <w:lvlJc w:val="left"/>
      <w:pPr>
        <w:tabs>
          <w:tab w:val="num" w:pos="2439"/>
        </w:tabs>
        <w:ind w:left="2439" w:hanging="360"/>
      </w:pPr>
      <w:rPr>
        <w:rFonts w:ascii="Arial" w:hAnsi="Arial" w:hint="default"/>
      </w:rPr>
    </w:lvl>
    <w:lvl w:ilvl="3" w:tplc="07082974" w:tentative="1">
      <w:start w:val="1"/>
      <w:numFmt w:val="bullet"/>
      <w:lvlText w:val="•"/>
      <w:lvlJc w:val="left"/>
      <w:pPr>
        <w:tabs>
          <w:tab w:val="num" w:pos="3159"/>
        </w:tabs>
        <w:ind w:left="3159" w:hanging="360"/>
      </w:pPr>
      <w:rPr>
        <w:rFonts w:ascii="Arial" w:hAnsi="Arial" w:hint="default"/>
      </w:rPr>
    </w:lvl>
    <w:lvl w:ilvl="4" w:tplc="CD76DC7C" w:tentative="1">
      <w:start w:val="1"/>
      <w:numFmt w:val="bullet"/>
      <w:lvlText w:val="•"/>
      <w:lvlJc w:val="left"/>
      <w:pPr>
        <w:tabs>
          <w:tab w:val="num" w:pos="3879"/>
        </w:tabs>
        <w:ind w:left="3879" w:hanging="360"/>
      </w:pPr>
      <w:rPr>
        <w:rFonts w:ascii="Arial" w:hAnsi="Arial" w:hint="default"/>
      </w:rPr>
    </w:lvl>
    <w:lvl w:ilvl="5" w:tplc="3D28A6E6" w:tentative="1">
      <w:start w:val="1"/>
      <w:numFmt w:val="bullet"/>
      <w:lvlText w:val="•"/>
      <w:lvlJc w:val="left"/>
      <w:pPr>
        <w:tabs>
          <w:tab w:val="num" w:pos="4599"/>
        </w:tabs>
        <w:ind w:left="4599" w:hanging="360"/>
      </w:pPr>
      <w:rPr>
        <w:rFonts w:ascii="Arial" w:hAnsi="Arial" w:hint="default"/>
      </w:rPr>
    </w:lvl>
    <w:lvl w:ilvl="6" w:tplc="590A4E18" w:tentative="1">
      <w:start w:val="1"/>
      <w:numFmt w:val="bullet"/>
      <w:lvlText w:val="•"/>
      <w:lvlJc w:val="left"/>
      <w:pPr>
        <w:tabs>
          <w:tab w:val="num" w:pos="5319"/>
        </w:tabs>
        <w:ind w:left="5319" w:hanging="360"/>
      </w:pPr>
      <w:rPr>
        <w:rFonts w:ascii="Arial" w:hAnsi="Arial" w:hint="default"/>
      </w:rPr>
    </w:lvl>
    <w:lvl w:ilvl="7" w:tplc="56BA76D8" w:tentative="1">
      <w:start w:val="1"/>
      <w:numFmt w:val="bullet"/>
      <w:lvlText w:val="•"/>
      <w:lvlJc w:val="left"/>
      <w:pPr>
        <w:tabs>
          <w:tab w:val="num" w:pos="6039"/>
        </w:tabs>
        <w:ind w:left="6039" w:hanging="360"/>
      </w:pPr>
      <w:rPr>
        <w:rFonts w:ascii="Arial" w:hAnsi="Arial" w:hint="default"/>
      </w:rPr>
    </w:lvl>
    <w:lvl w:ilvl="8" w:tplc="D56AD64E" w:tentative="1">
      <w:start w:val="1"/>
      <w:numFmt w:val="bullet"/>
      <w:lvlText w:val="•"/>
      <w:lvlJc w:val="left"/>
      <w:pPr>
        <w:tabs>
          <w:tab w:val="num" w:pos="6759"/>
        </w:tabs>
        <w:ind w:left="6759" w:hanging="360"/>
      </w:pPr>
      <w:rPr>
        <w:rFonts w:ascii="Arial" w:hAnsi="Arial" w:hint="default"/>
      </w:rPr>
    </w:lvl>
  </w:abstractNum>
  <w:abstractNum w:abstractNumId="35" w15:restartNumberingAfterBreak="0">
    <w:nsid w:val="65C86972"/>
    <w:multiLevelType w:val="hybridMultilevel"/>
    <w:tmpl w:val="EF60E5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B19CB"/>
    <w:multiLevelType w:val="hybridMultilevel"/>
    <w:tmpl w:val="359E384C"/>
    <w:lvl w:ilvl="0" w:tplc="4804310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FA48A5"/>
    <w:multiLevelType w:val="hybridMultilevel"/>
    <w:tmpl w:val="3E2221D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547E6"/>
    <w:multiLevelType w:val="hybridMultilevel"/>
    <w:tmpl w:val="9F3404D0"/>
    <w:lvl w:ilvl="0" w:tplc="89D2AE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FA64E9"/>
    <w:multiLevelType w:val="hybridMultilevel"/>
    <w:tmpl w:val="70E22AB2"/>
    <w:lvl w:ilvl="0" w:tplc="645EF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74639D"/>
    <w:multiLevelType w:val="hybridMultilevel"/>
    <w:tmpl w:val="F692C1A2"/>
    <w:lvl w:ilvl="0" w:tplc="240A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 w15:restartNumberingAfterBreak="0">
    <w:nsid w:val="72044BA6"/>
    <w:multiLevelType w:val="hybridMultilevel"/>
    <w:tmpl w:val="07EEA1E4"/>
    <w:lvl w:ilvl="0" w:tplc="FEE66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813B2"/>
    <w:multiLevelType w:val="hybridMultilevel"/>
    <w:tmpl w:val="C8E461B0"/>
    <w:lvl w:ilvl="0" w:tplc="A26EE7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6253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7499616">
    <w:abstractNumId w:val="7"/>
  </w:num>
  <w:num w:numId="3" w16cid:durableId="2002393053">
    <w:abstractNumId w:val="37"/>
  </w:num>
  <w:num w:numId="4" w16cid:durableId="949698229">
    <w:abstractNumId w:val="8"/>
  </w:num>
  <w:num w:numId="5" w16cid:durableId="750199392">
    <w:abstractNumId w:val="16"/>
  </w:num>
  <w:num w:numId="6" w16cid:durableId="1830369415">
    <w:abstractNumId w:val="31"/>
  </w:num>
  <w:num w:numId="7" w16cid:durableId="100534426">
    <w:abstractNumId w:val="9"/>
  </w:num>
  <w:num w:numId="8" w16cid:durableId="370110371">
    <w:abstractNumId w:val="17"/>
  </w:num>
  <w:num w:numId="9" w16cid:durableId="2090419517">
    <w:abstractNumId w:val="6"/>
  </w:num>
  <w:num w:numId="10" w16cid:durableId="1286885509">
    <w:abstractNumId w:val="21"/>
  </w:num>
  <w:num w:numId="11" w16cid:durableId="1692877034">
    <w:abstractNumId w:val="13"/>
  </w:num>
  <w:num w:numId="12" w16cid:durableId="1547717745">
    <w:abstractNumId w:val="32"/>
  </w:num>
  <w:num w:numId="13" w16cid:durableId="2062098104">
    <w:abstractNumId w:val="38"/>
  </w:num>
  <w:num w:numId="14" w16cid:durableId="1396123057">
    <w:abstractNumId w:val="39"/>
  </w:num>
  <w:num w:numId="15" w16cid:durableId="362638835">
    <w:abstractNumId w:val="1"/>
  </w:num>
  <w:num w:numId="16" w16cid:durableId="2040430456">
    <w:abstractNumId w:val="22"/>
  </w:num>
  <w:num w:numId="17" w16cid:durableId="38364299">
    <w:abstractNumId w:val="4"/>
  </w:num>
  <w:num w:numId="18" w16cid:durableId="1045838680">
    <w:abstractNumId w:val="24"/>
  </w:num>
  <w:num w:numId="19" w16cid:durableId="983123131">
    <w:abstractNumId w:val="27"/>
  </w:num>
  <w:num w:numId="20" w16cid:durableId="893539566">
    <w:abstractNumId w:val="0"/>
  </w:num>
  <w:num w:numId="21" w16cid:durableId="916668640">
    <w:abstractNumId w:val="10"/>
  </w:num>
  <w:num w:numId="22" w16cid:durableId="839852756">
    <w:abstractNumId w:val="19"/>
  </w:num>
  <w:num w:numId="23" w16cid:durableId="3413960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1004467">
    <w:abstractNumId w:val="36"/>
  </w:num>
  <w:num w:numId="25" w16cid:durableId="1119765074">
    <w:abstractNumId w:val="11"/>
  </w:num>
  <w:num w:numId="26" w16cid:durableId="1600136508">
    <w:abstractNumId w:val="29"/>
  </w:num>
  <w:num w:numId="27" w16cid:durableId="1008560507">
    <w:abstractNumId w:val="26"/>
  </w:num>
  <w:num w:numId="28" w16cid:durableId="849567040">
    <w:abstractNumId w:val="40"/>
  </w:num>
  <w:num w:numId="29" w16cid:durableId="1049111304">
    <w:abstractNumId w:val="1"/>
  </w:num>
  <w:num w:numId="30" w16cid:durableId="1010178855">
    <w:abstractNumId w:val="42"/>
  </w:num>
  <w:num w:numId="31" w16cid:durableId="1639988385">
    <w:abstractNumId w:val="23"/>
  </w:num>
  <w:num w:numId="32" w16cid:durableId="1026249435">
    <w:abstractNumId w:val="35"/>
  </w:num>
  <w:num w:numId="33" w16cid:durableId="669917315">
    <w:abstractNumId w:val="25"/>
  </w:num>
  <w:num w:numId="34" w16cid:durableId="966550969">
    <w:abstractNumId w:val="34"/>
  </w:num>
  <w:num w:numId="35" w16cid:durableId="2008553241">
    <w:abstractNumId w:val="14"/>
  </w:num>
  <w:num w:numId="36" w16cid:durableId="1265769330">
    <w:abstractNumId w:val="5"/>
  </w:num>
  <w:num w:numId="37" w16cid:durableId="535048990">
    <w:abstractNumId w:val="2"/>
  </w:num>
  <w:num w:numId="38" w16cid:durableId="168374973">
    <w:abstractNumId w:val="28"/>
  </w:num>
  <w:num w:numId="39" w16cid:durableId="1135954558">
    <w:abstractNumId w:val="33"/>
  </w:num>
  <w:num w:numId="40" w16cid:durableId="1092775927">
    <w:abstractNumId w:val="15"/>
  </w:num>
  <w:num w:numId="41" w16cid:durableId="622422325">
    <w:abstractNumId w:val="41"/>
  </w:num>
  <w:num w:numId="42" w16cid:durableId="804086103">
    <w:abstractNumId w:val="18"/>
  </w:num>
  <w:num w:numId="43" w16cid:durableId="1697922978">
    <w:abstractNumId w:val="3"/>
  </w:num>
  <w:num w:numId="44" w16cid:durableId="255409192">
    <w:abstractNumId w:val="12"/>
  </w:num>
  <w:num w:numId="45" w16cid:durableId="20004249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0"/>
    <w:rsid w:val="00003D24"/>
    <w:rsid w:val="00006F83"/>
    <w:rsid w:val="00007F07"/>
    <w:rsid w:val="00013C42"/>
    <w:rsid w:val="00014D67"/>
    <w:rsid w:val="00014DDE"/>
    <w:rsid w:val="00016A94"/>
    <w:rsid w:val="00021FCC"/>
    <w:rsid w:val="00024F34"/>
    <w:rsid w:val="0002546A"/>
    <w:rsid w:val="00026894"/>
    <w:rsid w:val="00032CBF"/>
    <w:rsid w:val="0004205E"/>
    <w:rsid w:val="00047A6E"/>
    <w:rsid w:val="00050524"/>
    <w:rsid w:val="00066463"/>
    <w:rsid w:val="00073BF4"/>
    <w:rsid w:val="0007636F"/>
    <w:rsid w:val="00081CEE"/>
    <w:rsid w:val="00084B49"/>
    <w:rsid w:val="00086B16"/>
    <w:rsid w:val="00092C0A"/>
    <w:rsid w:val="00094D9F"/>
    <w:rsid w:val="000A35DA"/>
    <w:rsid w:val="000A3E34"/>
    <w:rsid w:val="000B30A6"/>
    <w:rsid w:val="000B39C5"/>
    <w:rsid w:val="000B50F1"/>
    <w:rsid w:val="000C41BE"/>
    <w:rsid w:val="000C5964"/>
    <w:rsid w:val="000C614C"/>
    <w:rsid w:val="000C6C52"/>
    <w:rsid w:val="000D1904"/>
    <w:rsid w:val="000D2DA8"/>
    <w:rsid w:val="000D512E"/>
    <w:rsid w:val="000E0152"/>
    <w:rsid w:val="000E370D"/>
    <w:rsid w:val="000E65A4"/>
    <w:rsid w:val="00105533"/>
    <w:rsid w:val="001072FB"/>
    <w:rsid w:val="00116659"/>
    <w:rsid w:val="001175AA"/>
    <w:rsid w:val="00125A3A"/>
    <w:rsid w:val="00126916"/>
    <w:rsid w:val="00126980"/>
    <w:rsid w:val="001303DD"/>
    <w:rsid w:val="001348DA"/>
    <w:rsid w:val="001365B5"/>
    <w:rsid w:val="00136CD0"/>
    <w:rsid w:val="0013737F"/>
    <w:rsid w:val="00142BF2"/>
    <w:rsid w:val="001447C1"/>
    <w:rsid w:val="00144870"/>
    <w:rsid w:val="00145BCA"/>
    <w:rsid w:val="0015216F"/>
    <w:rsid w:val="00153523"/>
    <w:rsid w:val="00157729"/>
    <w:rsid w:val="00164587"/>
    <w:rsid w:val="001665A3"/>
    <w:rsid w:val="001743EF"/>
    <w:rsid w:val="00174A31"/>
    <w:rsid w:val="00177232"/>
    <w:rsid w:val="00187186"/>
    <w:rsid w:val="001978EB"/>
    <w:rsid w:val="001A2AF1"/>
    <w:rsid w:val="001C013E"/>
    <w:rsid w:val="001D1743"/>
    <w:rsid w:val="001D17CF"/>
    <w:rsid w:val="001E2543"/>
    <w:rsid w:val="001E6C60"/>
    <w:rsid w:val="001F238A"/>
    <w:rsid w:val="002171A2"/>
    <w:rsid w:val="002217D1"/>
    <w:rsid w:val="002264B8"/>
    <w:rsid w:val="00235361"/>
    <w:rsid w:val="00236F62"/>
    <w:rsid w:val="00237D76"/>
    <w:rsid w:val="00251FCE"/>
    <w:rsid w:val="00252F13"/>
    <w:rsid w:val="00254313"/>
    <w:rsid w:val="0026513E"/>
    <w:rsid w:val="00270A27"/>
    <w:rsid w:val="002729A5"/>
    <w:rsid w:val="002862C1"/>
    <w:rsid w:val="00286449"/>
    <w:rsid w:val="00287EC3"/>
    <w:rsid w:val="00293F29"/>
    <w:rsid w:val="002941D1"/>
    <w:rsid w:val="002A2A12"/>
    <w:rsid w:val="002C05D0"/>
    <w:rsid w:val="002C242C"/>
    <w:rsid w:val="002C6429"/>
    <w:rsid w:val="002D096D"/>
    <w:rsid w:val="002D11FE"/>
    <w:rsid w:val="002D2CB2"/>
    <w:rsid w:val="002D35EC"/>
    <w:rsid w:val="002D3FE3"/>
    <w:rsid w:val="002D5E8B"/>
    <w:rsid w:val="002E4A97"/>
    <w:rsid w:val="002E71C4"/>
    <w:rsid w:val="002F226A"/>
    <w:rsid w:val="00301DC2"/>
    <w:rsid w:val="003227FD"/>
    <w:rsid w:val="00325705"/>
    <w:rsid w:val="00325A55"/>
    <w:rsid w:val="003343DB"/>
    <w:rsid w:val="00336655"/>
    <w:rsid w:val="00342B3C"/>
    <w:rsid w:val="00346554"/>
    <w:rsid w:val="003503EB"/>
    <w:rsid w:val="00350767"/>
    <w:rsid w:val="00350E4B"/>
    <w:rsid w:val="003533A1"/>
    <w:rsid w:val="00353905"/>
    <w:rsid w:val="003651DE"/>
    <w:rsid w:val="00365653"/>
    <w:rsid w:val="00367CB8"/>
    <w:rsid w:val="003711C0"/>
    <w:rsid w:val="00373197"/>
    <w:rsid w:val="0038390A"/>
    <w:rsid w:val="003A0BBF"/>
    <w:rsid w:val="003A3C08"/>
    <w:rsid w:val="003A6449"/>
    <w:rsid w:val="003A73D2"/>
    <w:rsid w:val="003B3F46"/>
    <w:rsid w:val="003B4DDE"/>
    <w:rsid w:val="003B625C"/>
    <w:rsid w:val="003C0C28"/>
    <w:rsid w:val="003C0F32"/>
    <w:rsid w:val="003C6CAC"/>
    <w:rsid w:val="003D3516"/>
    <w:rsid w:val="003E08A2"/>
    <w:rsid w:val="003E1394"/>
    <w:rsid w:val="003E582F"/>
    <w:rsid w:val="00401B59"/>
    <w:rsid w:val="00405CE5"/>
    <w:rsid w:val="0041604F"/>
    <w:rsid w:val="00427DD9"/>
    <w:rsid w:val="004317DB"/>
    <w:rsid w:val="00432C5C"/>
    <w:rsid w:val="00437C19"/>
    <w:rsid w:val="00461D1F"/>
    <w:rsid w:val="00470148"/>
    <w:rsid w:val="00470526"/>
    <w:rsid w:val="004848A4"/>
    <w:rsid w:val="004A0755"/>
    <w:rsid w:val="004A6BE3"/>
    <w:rsid w:val="004B078F"/>
    <w:rsid w:val="004C4371"/>
    <w:rsid w:val="004C7D38"/>
    <w:rsid w:val="004D0D86"/>
    <w:rsid w:val="004D10C6"/>
    <w:rsid w:val="004D2643"/>
    <w:rsid w:val="004D294E"/>
    <w:rsid w:val="004D3D03"/>
    <w:rsid w:val="004D4586"/>
    <w:rsid w:val="004D6329"/>
    <w:rsid w:val="004E034B"/>
    <w:rsid w:val="004E17FC"/>
    <w:rsid w:val="004E274E"/>
    <w:rsid w:val="004E517F"/>
    <w:rsid w:val="004F1E74"/>
    <w:rsid w:val="004F778E"/>
    <w:rsid w:val="004F7A38"/>
    <w:rsid w:val="0050148F"/>
    <w:rsid w:val="00502F91"/>
    <w:rsid w:val="00520AAA"/>
    <w:rsid w:val="00520B2A"/>
    <w:rsid w:val="00522BD5"/>
    <w:rsid w:val="005338E4"/>
    <w:rsid w:val="005358BB"/>
    <w:rsid w:val="0054286C"/>
    <w:rsid w:val="00543E5A"/>
    <w:rsid w:val="00545A32"/>
    <w:rsid w:val="0054645F"/>
    <w:rsid w:val="005616ED"/>
    <w:rsid w:val="005629D0"/>
    <w:rsid w:val="00564A4E"/>
    <w:rsid w:val="005815B6"/>
    <w:rsid w:val="00581EB1"/>
    <w:rsid w:val="00584E85"/>
    <w:rsid w:val="005871DA"/>
    <w:rsid w:val="00587695"/>
    <w:rsid w:val="0059054D"/>
    <w:rsid w:val="0059316B"/>
    <w:rsid w:val="005949A8"/>
    <w:rsid w:val="005A077D"/>
    <w:rsid w:val="005A4320"/>
    <w:rsid w:val="005A498D"/>
    <w:rsid w:val="005C19CA"/>
    <w:rsid w:val="005C4522"/>
    <w:rsid w:val="005D49BF"/>
    <w:rsid w:val="005F30C3"/>
    <w:rsid w:val="005F7863"/>
    <w:rsid w:val="0060353B"/>
    <w:rsid w:val="00620876"/>
    <w:rsid w:val="00624FD0"/>
    <w:rsid w:val="00630C5E"/>
    <w:rsid w:val="006315B4"/>
    <w:rsid w:val="00635AC3"/>
    <w:rsid w:val="00636FFB"/>
    <w:rsid w:val="00654CCF"/>
    <w:rsid w:val="00665F82"/>
    <w:rsid w:val="0067186C"/>
    <w:rsid w:val="00671E11"/>
    <w:rsid w:val="006779DA"/>
    <w:rsid w:val="00687EB3"/>
    <w:rsid w:val="00692980"/>
    <w:rsid w:val="00693246"/>
    <w:rsid w:val="00693E60"/>
    <w:rsid w:val="0069506F"/>
    <w:rsid w:val="00696582"/>
    <w:rsid w:val="006A1DBB"/>
    <w:rsid w:val="006B4E40"/>
    <w:rsid w:val="006C103A"/>
    <w:rsid w:val="006C4E6A"/>
    <w:rsid w:val="006C50E8"/>
    <w:rsid w:val="006D464D"/>
    <w:rsid w:val="006E691A"/>
    <w:rsid w:val="006E6F11"/>
    <w:rsid w:val="006F0B6B"/>
    <w:rsid w:val="006F144D"/>
    <w:rsid w:val="006F461B"/>
    <w:rsid w:val="006F622C"/>
    <w:rsid w:val="00700FF6"/>
    <w:rsid w:val="00704D44"/>
    <w:rsid w:val="00711F38"/>
    <w:rsid w:val="00715A68"/>
    <w:rsid w:val="00715DD5"/>
    <w:rsid w:val="00715ECF"/>
    <w:rsid w:val="00717A04"/>
    <w:rsid w:val="00717BFE"/>
    <w:rsid w:val="007208C5"/>
    <w:rsid w:val="00725BB4"/>
    <w:rsid w:val="0073180A"/>
    <w:rsid w:val="00732997"/>
    <w:rsid w:val="007336C3"/>
    <w:rsid w:val="00735033"/>
    <w:rsid w:val="00756485"/>
    <w:rsid w:val="0075705D"/>
    <w:rsid w:val="007626E1"/>
    <w:rsid w:val="00767F65"/>
    <w:rsid w:val="007706F7"/>
    <w:rsid w:val="00770D6C"/>
    <w:rsid w:val="007713F7"/>
    <w:rsid w:val="00783515"/>
    <w:rsid w:val="00787C94"/>
    <w:rsid w:val="00791BCB"/>
    <w:rsid w:val="007921BD"/>
    <w:rsid w:val="00793A02"/>
    <w:rsid w:val="00795C6B"/>
    <w:rsid w:val="007A1566"/>
    <w:rsid w:val="007A3995"/>
    <w:rsid w:val="007A5AC5"/>
    <w:rsid w:val="007B622D"/>
    <w:rsid w:val="007C4288"/>
    <w:rsid w:val="007C484E"/>
    <w:rsid w:val="007D4853"/>
    <w:rsid w:val="007D57C4"/>
    <w:rsid w:val="007E0429"/>
    <w:rsid w:val="007E1E47"/>
    <w:rsid w:val="007E41DE"/>
    <w:rsid w:val="007E4CE3"/>
    <w:rsid w:val="007F2B1F"/>
    <w:rsid w:val="00802F7A"/>
    <w:rsid w:val="00806A1C"/>
    <w:rsid w:val="0080773A"/>
    <w:rsid w:val="0081008C"/>
    <w:rsid w:val="008173F3"/>
    <w:rsid w:val="0082117C"/>
    <w:rsid w:val="008227E9"/>
    <w:rsid w:val="008252C5"/>
    <w:rsid w:val="00831860"/>
    <w:rsid w:val="00832F2D"/>
    <w:rsid w:val="00836C6A"/>
    <w:rsid w:val="00841C9F"/>
    <w:rsid w:val="0084294E"/>
    <w:rsid w:val="00843EFF"/>
    <w:rsid w:val="008442A5"/>
    <w:rsid w:val="008477A9"/>
    <w:rsid w:val="0085416A"/>
    <w:rsid w:val="00856B0F"/>
    <w:rsid w:val="00861066"/>
    <w:rsid w:val="0087186A"/>
    <w:rsid w:val="00872C56"/>
    <w:rsid w:val="00874F67"/>
    <w:rsid w:val="00876AC2"/>
    <w:rsid w:val="00883F43"/>
    <w:rsid w:val="00884C98"/>
    <w:rsid w:val="00884CE2"/>
    <w:rsid w:val="00885E7D"/>
    <w:rsid w:val="0089363F"/>
    <w:rsid w:val="00894D05"/>
    <w:rsid w:val="00896ED8"/>
    <w:rsid w:val="008A209D"/>
    <w:rsid w:val="008A2436"/>
    <w:rsid w:val="008A4E8C"/>
    <w:rsid w:val="008A563D"/>
    <w:rsid w:val="008B3B0A"/>
    <w:rsid w:val="008C2BA0"/>
    <w:rsid w:val="008C69F2"/>
    <w:rsid w:val="008D3E6C"/>
    <w:rsid w:val="008E04EC"/>
    <w:rsid w:val="008E43F4"/>
    <w:rsid w:val="008F42F6"/>
    <w:rsid w:val="008F5282"/>
    <w:rsid w:val="00912BAC"/>
    <w:rsid w:val="00922DAB"/>
    <w:rsid w:val="00925058"/>
    <w:rsid w:val="00926CDB"/>
    <w:rsid w:val="00930113"/>
    <w:rsid w:val="009356EC"/>
    <w:rsid w:val="00937FB2"/>
    <w:rsid w:val="0094114F"/>
    <w:rsid w:val="0095690D"/>
    <w:rsid w:val="009609C5"/>
    <w:rsid w:val="00965B1A"/>
    <w:rsid w:val="00971B57"/>
    <w:rsid w:val="00976933"/>
    <w:rsid w:val="00981893"/>
    <w:rsid w:val="00984974"/>
    <w:rsid w:val="00986438"/>
    <w:rsid w:val="00987DBF"/>
    <w:rsid w:val="009970F9"/>
    <w:rsid w:val="009A5590"/>
    <w:rsid w:val="009C3837"/>
    <w:rsid w:val="009C44BD"/>
    <w:rsid w:val="009C537F"/>
    <w:rsid w:val="009D0585"/>
    <w:rsid w:val="009D2BB3"/>
    <w:rsid w:val="009E0846"/>
    <w:rsid w:val="009E1EF4"/>
    <w:rsid w:val="009E1F32"/>
    <w:rsid w:val="009E4BD5"/>
    <w:rsid w:val="009F1BE0"/>
    <w:rsid w:val="009F7CED"/>
    <w:rsid w:val="00A04569"/>
    <w:rsid w:val="00A0736A"/>
    <w:rsid w:val="00A07DE7"/>
    <w:rsid w:val="00A1301A"/>
    <w:rsid w:val="00A14C37"/>
    <w:rsid w:val="00A161B9"/>
    <w:rsid w:val="00A219D7"/>
    <w:rsid w:val="00A2785C"/>
    <w:rsid w:val="00A33DCF"/>
    <w:rsid w:val="00A377FE"/>
    <w:rsid w:val="00A4128C"/>
    <w:rsid w:val="00A41AEF"/>
    <w:rsid w:val="00A447B3"/>
    <w:rsid w:val="00A500DD"/>
    <w:rsid w:val="00A52C3F"/>
    <w:rsid w:val="00A55DB6"/>
    <w:rsid w:val="00A61784"/>
    <w:rsid w:val="00A64120"/>
    <w:rsid w:val="00A72973"/>
    <w:rsid w:val="00A74AFD"/>
    <w:rsid w:val="00A77721"/>
    <w:rsid w:val="00A80613"/>
    <w:rsid w:val="00A83A98"/>
    <w:rsid w:val="00A85AEA"/>
    <w:rsid w:val="00A94019"/>
    <w:rsid w:val="00AA28E8"/>
    <w:rsid w:val="00AB0708"/>
    <w:rsid w:val="00AB0C45"/>
    <w:rsid w:val="00AB6652"/>
    <w:rsid w:val="00AC1AF8"/>
    <w:rsid w:val="00AC447D"/>
    <w:rsid w:val="00AD5446"/>
    <w:rsid w:val="00AD623F"/>
    <w:rsid w:val="00AD6B86"/>
    <w:rsid w:val="00AE03F3"/>
    <w:rsid w:val="00AF5E71"/>
    <w:rsid w:val="00B13AE3"/>
    <w:rsid w:val="00B25550"/>
    <w:rsid w:val="00B30DCD"/>
    <w:rsid w:val="00B377D3"/>
    <w:rsid w:val="00B4178F"/>
    <w:rsid w:val="00B4216E"/>
    <w:rsid w:val="00B448DC"/>
    <w:rsid w:val="00B463AC"/>
    <w:rsid w:val="00B51095"/>
    <w:rsid w:val="00B6123C"/>
    <w:rsid w:val="00B61CA6"/>
    <w:rsid w:val="00B65F1B"/>
    <w:rsid w:val="00B66D03"/>
    <w:rsid w:val="00B7000F"/>
    <w:rsid w:val="00B729FC"/>
    <w:rsid w:val="00B73EC6"/>
    <w:rsid w:val="00B766E4"/>
    <w:rsid w:val="00B8326D"/>
    <w:rsid w:val="00B84AF8"/>
    <w:rsid w:val="00B937B6"/>
    <w:rsid w:val="00BA450F"/>
    <w:rsid w:val="00BB545F"/>
    <w:rsid w:val="00BD4B65"/>
    <w:rsid w:val="00BE280C"/>
    <w:rsid w:val="00BF054E"/>
    <w:rsid w:val="00BF0DB9"/>
    <w:rsid w:val="00C11F97"/>
    <w:rsid w:val="00C12B93"/>
    <w:rsid w:val="00C134C3"/>
    <w:rsid w:val="00C26C14"/>
    <w:rsid w:val="00C27D76"/>
    <w:rsid w:val="00C31D59"/>
    <w:rsid w:val="00C36892"/>
    <w:rsid w:val="00C4009A"/>
    <w:rsid w:val="00C401C2"/>
    <w:rsid w:val="00C46330"/>
    <w:rsid w:val="00C47F73"/>
    <w:rsid w:val="00C52E86"/>
    <w:rsid w:val="00C6077B"/>
    <w:rsid w:val="00C61441"/>
    <w:rsid w:val="00C7145D"/>
    <w:rsid w:val="00C7173C"/>
    <w:rsid w:val="00C7294E"/>
    <w:rsid w:val="00C91F90"/>
    <w:rsid w:val="00CA57DF"/>
    <w:rsid w:val="00CB0063"/>
    <w:rsid w:val="00CB4D37"/>
    <w:rsid w:val="00CB66F7"/>
    <w:rsid w:val="00CC0C62"/>
    <w:rsid w:val="00CC259C"/>
    <w:rsid w:val="00CC42D1"/>
    <w:rsid w:val="00CC5B3E"/>
    <w:rsid w:val="00CE1A87"/>
    <w:rsid w:val="00CF25EF"/>
    <w:rsid w:val="00D04A96"/>
    <w:rsid w:val="00D05B67"/>
    <w:rsid w:val="00D05D52"/>
    <w:rsid w:val="00D24980"/>
    <w:rsid w:val="00D26D53"/>
    <w:rsid w:val="00D31F43"/>
    <w:rsid w:val="00D40E59"/>
    <w:rsid w:val="00D415E6"/>
    <w:rsid w:val="00D444C5"/>
    <w:rsid w:val="00D530DC"/>
    <w:rsid w:val="00D62023"/>
    <w:rsid w:val="00D7070F"/>
    <w:rsid w:val="00D709DD"/>
    <w:rsid w:val="00D8294A"/>
    <w:rsid w:val="00D83F98"/>
    <w:rsid w:val="00D84A75"/>
    <w:rsid w:val="00D85F90"/>
    <w:rsid w:val="00D90649"/>
    <w:rsid w:val="00D91E89"/>
    <w:rsid w:val="00D9213D"/>
    <w:rsid w:val="00D965B1"/>
    <w:rsid w:val="00D97DF9"/>
    <w:rsid w:val="00DA6526"/>
    <w:rsid w:val="00DA6C54"/>
    <w:rsid w:val="00DC54A3"/>
    <w:rsid w:val="00DD181C"/>
    <w:rsid w:val="00DD2F2C"/>
    <w:rsid w:val="00DD48D9"/>
    <w:rsid w:val="00DE1540"/>
    <w:rsid w:val="00DE520C"/>
    <w:rsid w:val="00DF1E66"/>
    <w:rsid w:val="00DF60FD"/>
    <w:rsid w:val="00DF6410"/>
    <w:rsid w:val="00E007F7"/>
    <w:rsid w:val="00E05F18"/>
    <w:rsid w:val="00E06A27"/>
    <w:rsid w:val="00E12202"/>
    <w:rsid w:val="00E242C5"/>
    <w:rsid w:val="00E24673"/>
    <w:rsid w:val="00E24F26"/>
    <w:rsid w:val="00E261B4"/>
    <w:rsid w:val="00E31E85"/>
    <w:rsid w:val="00E407FF"/>
    <w:rsid w:val="00E40C34"/>
    <w:rsid w:val="00E41E2C"/>
    <w:rsid w:val="00E44207"/>
    <w:rsid w:val="00E66C57"/>
    <w:rsid w:val="00E66D00"/>
    <w:rsid w:val="00E70E0D"/>
    <w:rsid w:val="00E7224C"/>
    <w:rsid w:val="00E729F2"/>
    <w:rsid w:val="00E75DBD"/>
    <w:rsid w:val="00E805D3"/>
    <w:rsid w:val="00E80826"/>
    <w:rsid w:val="00E84DA1"/>
    <w:rsid w:val="00E91332"/>
    <w:rsid w:val="00EA3045"/>
    <w:rsid w:val="00EB64DD"/>
    <w:rsid w:val="00EC1DE8"/>
    <w:rsid w:val="00EC35AE"/>
    <w:rsid w:val="00ED4708"/>
    <w:rsid w:val="00EE0D69"/>
    <w:rsid w:val="00EE0F26"/>
    <w:rsid w:val="00EE2ABB"/>
    <w:rsid w:val="00EF192B"/>
    <w:rsid w:val="00F06B8A"/>
    <w:rsid w:val="00F07A7D"/>
    <w:rsid w:val="00F153C1"/>
    <w:rsid w:val="00F16839"/>
    <w:rsid w:val="00F211E7"/>
    <w:rsid w:val="00F21D37"/>
    <w:rsid w:val="00F221F0"/>
    <w:rsid w:val="00F26136"/>
    <w:rsid w:val="00F2713B"/>
    <w:rsid w:val="00F305D8"/>
    <w:rsid w:val="00F37106"/>
    <w:rsid w:val="00F44A2E"/>
    <w:rsid w:val="00F47D57"/>
    <w:rsid w:val="00F55DC4"/>
    <w:rsid w:val="00F576B3"/>
    <w:rsid w:val="00F745E1"/>
    <w:rsid w:val="00F75A79"/>
    <w:rsid w:val="00F7620E"/>
    <w:rsid w:val="00F775AD"/>
    <w:rsid w:val="00F80E07"/>
    <w:rsid w:val="00F90326"/>
    <w:rsid w:val="00F90F86"/>
    <w:rsid w:val="00F92425"/>
    <w:rsid w:val="00F92DF0"/>
    <w:rsid w:val="00FA0454"/>
    <w:rsid w:val="00FA4A9E"/>
    <w:rsid w:val="00FB1248"/>
    <w:rsid w:val="00FB217D"/>
    <w:rsid w:val="00FB29CC"/>
    <w:rsid w:val="00FC0522"/>
    <w:rsid w:val="00FC2DE3"/>
    <w:rsid w:val="00FD3D04"/>
    <w:rsid w:val="00FD49A0"/>
    <w:rsid w:val="00FE27DE"/>
    <w:rsid w:val="00FF66CA"/>
    <w:rsid w:val="17B3B76F"/>
    <w:rsid w:val="3358A1CF"/>
    <w:rsid w:val="3E22B2E0"/>
    <w:rsid w:val="6CC5E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3ED8C5"/>
  <w15:chartTrackingRefBased/>
  <w15:docId w15:val="{A09C7344-702A-4F61-A5F5-284AA47D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color w:val="000080"/>
      <w:spacing w:val="-8"/>
      <w:kern w:val="28"/>
      <w:sz w:val="28"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ind w:right="902"/>
      <w:textAlignment w:val="baseline"/>
    </w:pPr>
    <w:rPr>
      <w:rFonts w:ascii="Verdana" w:hAnsi="Verdana"/>
      <w:sz w:val="18"/>
      <w:lang w:val="es-CO"/>
    </w:rPr>
  </w:style>
  <w:style w:type="paragraph" w:styleId="Sangra3detindependiente">
    <w:name w:val="Body Text Indent 3"/>
    <w:basedOn w:val="Normal"/>
    <w:pPr>
      <w:overflowPunct w:val="0"/>
      <w:autoSpaceDE w:val="0"/>
      <w:autoSpaceDN w:val="0"/>
      <w:adjustRightInd w:val="0"/>
      <w:ind w:left="709" w:hanging="349"/>
      <w:jc w:val="both"/>
      <w:textAlignment w:val="baseline"/>
    </w:pPr>
    <w:rPr>
      <w:rFonts w:ascii="Tahoma" w:hAnsi="Tahoma" w:cs="Tahoma"/>
      <w:bCs/>
      <w:sz w:val="22"/>
      <w:lang w:val="es-CO"/>
    </w:rPr>
  </w:style>
  <w:style w:type="paragraph" w:styleId="Textoindependiente">
    <w:name w:val="Body Text"/>
    <w:basedOn w:val="Normal"/>
    <w:pPr>
      <w:jc w:val="both"/>
    </w:pPr>
    <w:rPr>
      <w:rFonts w:ascii="Tahoma" w:hAnsi="Tahoma" w:cs="Tahoma"/>
      <w:iCs/>
      <w:sz w:val="18"/>
    </w:rPr>
  </w:style>
  <w:style w:type="paragraph" w:customStyle="1" w:styleId="Textoindependiente31">
    <w:name w:val="Texto independiente 3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 w:val="24"/>
      <w:lang w:val="es-CO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sz w:val="28"/>
    </w:rPr>
  </w:style>
  <w:style w:type="paragraph" w:styleId="Textoindependiente2">
    <w:name w:val="Body Text 2"/>
    <w:basedOn w:val="Normal"/>
    <w:rsid w:val="003227FD"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rsid w:val="00A2785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278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0773A"/>
  </w:style>
  <w:style w:type="paragraph" w:styleId="NormalWeb">
    <w:name w:val="Normal (Web)"/>
    <w:basedOn w:val="Normal"/>
    <w:uiPriority w:val="99"/>
    <w:rsid w:val="00BA45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Refdecomentario">
    <w:name w:val="annotation reference"/>
    <w:semiHidden/>
    <w:rsid w:val="00885E7D"/>
    <w:rPr>
      <w:sz w:val="16"/>
      <w:szCs w:val="16"/>
    </w:rPr>
  </w:style>
  <w:style w:type="paragraph" w:styleId="Textocomentario">
    <w:name w:val="annotation text"/>
    <w:basedOn w:val="Normal"/>
    <w:semiHidden/>
    <w:rsid w:val="00885E7D"/>
  </w:style>
  <w:style w:type="paragraph" w:styleId="Asuntodelcomentario">
    <w:name w:val="annotation subject"/>
    <w:basedOn w:val="Textocomentario"/>
    <w:next w:val="Textocomentario"/>
    <w:semiHidden/>
    <w:rsid w:val="00885E7D"/>
    <w:rPr>
      <w:b/>
      <w:bCs/>
    </w:rPr>
  </w:style>
  <w:style w:type="paragraph" w:styleId="Textodeglobo">
    <w:name w:val="Balloon Text"/>
    <w:basedOn w:val="Normal"/>
    <w:semiHidden/>
    <w:rsid w:val="00885E7D"/>
    <w:rPr>
      <w:rFonts w:ascii="Tahoma" w:hAnsi="Tahoma" w:cs="Tahoma"/>
      <w:sz w:val="16"/>
      <w:szCs w:val="16"/>
    </w:rPr>
  </w:style>
  <w:style w:type="paragraph" w:customStyle="1" w:styleId="Listavistosa-nfasis11">
    <w:name w:val="Lista vistosa - Énfasis 11"/>
    <w:aliases w:val="Normal. Viñetas"/>
    <w:basedOn w:val="Normal"/>
    <w:link w:val="Listavistosa-nfasis1Car"/>
    <w:uiPriority w:val="34"/>
    <w:qFormat/>
    <w:rsid w:val="009C53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s-CO"/>
    </w:rPr>
  </w:style>
  <w:style w:type="paragraph" w:customStyle="1" w:styleId="Default">
    <w:name w:val="Default"/>
    <w:rsid w:val="00DF1E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uerpo">
    <w:name w:val="Cuerpo"/>
    <w:rsid w:val="00DF1E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PiedepginaCar">
    <w:name w:val="Pie de página Car"/>
    <w:link w:val="Piedepgina"/>
    <w:uiPriority w:val="99"/>
    <w:rsid w:val="00B4178F"/>
    <w:rPr>
      <w:rFonts w:ascii="Arial" w:hAnsi="Arial"/>
      <w:lang w:val="es-ES" w:eastAsia="es-ES"/>
    </w:rPr>
  </w:style>
  <w:style w:type="paragraph" w:customStyle="1" w:styleId="xmsonormal">
    <w:name w:val="x_msonormal"/>
    <w:basedOn w:val="Normal"/>
    <w:rsid w:val="00715DD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customStyle="1" w:styleId="xmsolistparagraph">
    <w:name w:val="x_msolistparagraph"/>
    <w:basedOn w:val="Normal"/>
    <w:rsid w:val="00715DD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715DD5"/>
  </w:style>
  <w:style w:type="paragraph" w:customStyle="1" w:styleId="xcuerpo">
    <w:name w:val="x_cuerpo"/>
    <w:basedOn w:val="Normal"/>
    <w:rsid w:val="00715DD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rsid w:val="00925058"/>
    <w:rPr>
      <w:rFonts w:ascii="Times" w:eastAsia="Times" w:hAnsi="Times"/>
      <w:lang w:val="en-US"/>
    </w:rPr>
  </w:style>
  <w:style w:type="character" w:customStyle="1" w:styleId="TextonotapieCar">
    <w:name w:val="Texto nota pie Car"/>
    <w:link w:val="Textonotapie"/>
    <w:uiPriority w:val="99"/>
    <w:rsid w:val="00925058"/>
    <w:rPr>
      <w:rFonts w:ascii="Times" w:eastAsia="Times" w:hAnsi="Times"/>
      <w:lang w:val="en-US" w:eastAsia="es-ES"/>
    </w:rPr>
  </w:style>
  <w:style w:type="character" w:styleId="Refdenotaalpie">
    <w:name w:val="footnote reference"/>
    <w:uiPriority w:val="99"/>
    <w:rsid w:val="00925058"/>
    <w:rPr>
      <w:vertAlign w:val="superscript"/>
    </w:rPr>
  </w:style>
  <w:style w:type="paragraph" w:customStyle="1" w:styleId="Cuadrculamedia21">
    <w:name w:val="Cuadrícula media 21"/>
    <w:qFormat/>
    <w:rsid w:val="00236F62"/>
    <w:rPr>
      <w:rFonts w:ascii="Calibri" w:eastAsia="Calibri" w:hAnsi="Calibri"/>
      <w:sz w:val="22"/>
      <w:szCs w:val="22"/>
      <w:lang w:eastAsia="en-US"/>
    </w:rPr>
  </w:style>
  <w:style w:type="character" w:styleId="Fuerte">
    <w:name w:val="Strong"/>
    <w:uiPriority w:val="22"/>
    <w:qFormat/>
    <w:rsid w:val="002D2CB2"/>
    <w:rPr>
      <w:b/>
      <w:bCs/>
    </w:rPr>
  </w:style>
  <w:style w:type="paragraph" w:styleId="Ttulo">
    <w:name w:val="Title"/>
    <w:basedOn w:val="Normal"/>
    <w:link w:val="TtuloCar"/>
    <w:qFormat/>
    <w:rsid w:val="00AE03F3"/>
    <w:pPr>
      <w:jc w:val="center"/>
    </w:pPr>
    <w:rPr>
      <w:rFonts w:cs="Arial"/>
      <w:b/>
      <w:bCs/>
      <w:sz w:val="32"/>
      <w:szCs w:val="24"/>
    </w:rPr>
  </w:style>
  <w:style w:type="character" w:customStyle="1" w:styleId="TtuloCar">
    <w:name w:val="Título Car"/>
    <w:link w:val="Ttulo"/>
    <w:rsid w:val="00AE03F3"/>
    <w:rPr>
      <w:rFonts w:ascii="Arial" w:hAnsi="Arial" w:cs="Arial"/>
      <w:b/>
      <w:bCs/>
      <w:sz w:val="32"/>
      <w:szCs w:val="24"/>
      <w:lang w:val="es-ES" w:eastAsia="es-ES"/>
    </w:rPr>
  </w:style>
  <w:style w:type="character" w:customStyle="1" w:styleId="Listavistosa-nfasis1Car">
    <w:name w:val="Lista vistosa - Énfasis 1 Car"/>
    <w:aliases w:val="Normal. Viñetas Car"/>
    <w:link w:val="Listavistosa-nfasis11"/>
    <w:uiPriority w:val="34"/>
    <w:locked/>
    <w:rsid w:val="005629D0"/>
    <w:rPr>
      <w:rFonts w:ascii="Calibri" w:hAnsi="Calibri"/>
      <w:sz w:val="22"/>
      <w:szCs w:val="22"/>
    </w:rPr>
  </w:style>
  <w:style w:type="character" w:styleId="Hipervnculo">
    <w:name w:val="Hyperlink"/>
    <w:uiPriority w:val="99"/>
    <w:unhideWhenUsed/>
    <w:rsid w:val="00F80E07"/>
    <w:rPr>
      <w:color w:val="0000FF"/>
      <w:u w:val="single"/>
    </w:rPr>
  </w:style>
  <w:style w:type="table" w:styleId="Tablaconcuadrcula">
    <w:name w:val="Table Grid"/>
    <w:basedOn w:val="Tablanormal"/>
    <w:rsid w:val="0035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522BD5"/>
    <w:rPr>
      <w:rFonts w:ascii="Arial" w:hAnsi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6FD7C-6572-4C3E-AA75-47992AC24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EC5BD-99E2-4C2D-AC94-152BFA2F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E8150-A0F5-450A-8FC8-231F04E657DF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4.xml><?xml version="1.0" encoding="utf-8"?>
<ds:datastoreItem xmlns:ds="http://schemas.openxmlformats.org/officeDocument/2006/customXml" ds:itemID="{0D306B8E-F13A-4445-88DD-BEF9410CC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2750</Characters>
  <Application>Microsoft Office Word</Application>
  <DocSecurity>0</DocSecurity>
  <Lines>22</Lines>
  <Paragraphs>6</Paragraphs>
  <ScaleCrop>false</ScaleCrop>
  <Company>dafp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Memoria Justificativa</dc:title>
  <dc:subject/>
  <dc:creator>Departamento Administrativo de la Función Publica</dc:creator>
  <cp:keywords/>
  <dc:description/>
  <cp:lastModifiedBy>Jefferson Orlando Lopez Saavedra</cp:lastModifiedBy>
  <cp:revision>10</cp:revision>
  <cp:lastPrinted>2019-07-08T22:30:00Z</cp:lastPrinted>
  <dcterms:created xsi:type="dcterms:W3CDTF">2025-09-10T14:19:00Z</dcterms:created>
  <dcterms:modified xsi:type="dcterms:W3CDTF">2026-05-26T17:12:00Z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