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6854"/>
      </w:tblGrid>
      <w:tr w:rsidR="006337AA" w:rsidRPr="00C54F21" w14:paraId="11F713ED" w14:textId="77777777" w:rsidTr="000C5952">
        <w:tc>
          <w:tcPr>
            <w:tcW w:w="10430" w:type="dxa"/>
            <w:gridSpan w:val="2"/>
            <w:shd w:val="clear" w:color="auto" w:fill="A6A6A6"/>
          </w:tcPr>
          <w:p w14:paraId="239B48D2" w14:textId="77777777" w:rsidR="006337AA" w:rsidRPr="00C54F21" w:rsidRDefault="006337AA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Datos de Identificación</w:t>
            </w:r>
          </w:p>
        </w:tc>
      </w:tr>
      <w:tr w:rsidR="001F0287" w:rsidRPr="00C54F21" w14:paraId="5DB0FE71" w14:textId="77777777" w:rsidTr="006337AA">
        <w:tc>
          <w:tcPr>
            <w:tcW w:w="3576" w:type="dxa"/>
          </w:tcPr>
          <w:p w14:paraId="0072322D" w14:textId="77777777" w:rsidR="001F0287" w:rsidRPr="00C54F21" w:rsidRDefault="001F0287" w:rsidP="00303E1E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No. de radicación: </w:t>
            </w:r>
          </w:p>
          <w:p w14:paraId="672A6659" w14:textId="77777777" w:rsidR="008F4DDC" w:rsidRPr="00C54F21" w:rsidRDefault="008F4DDC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54" w:type="dxa"/>
          </w:tcPr>
          <w:p w14:paraId="1FC6DC1B" w14:textId="77777777" w:rsidR="001F0287" w:rsidRPr="00C54F21" w:rsidRDefault="001F0287" w:rsidP="00303E1E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Área responsable: </w:t>
            </w:r>
          </w:p>
          <w:p w14:paraId="0A37501D" w14:textId="77777777" w:rsidR="001F0287" w:rsidRPr="00C54F21" w:rsidRDefault="001F0287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F0287" w:rsidRPr="00C54F21" w14:paraId="7647BBB4" w14:textId="77777777" w:rsidTr="006337AA">
        <w:tc>
          <w:tcPr>
            <w:tcW w:w="3576" w:type="dxa"/>
          </w:tcPr>
          <w:p w14:paraId="12A30611" w14:textId="77777777" w:rsidR="001F0287" w:rsidRPr="00C54F21" w:rsidRDefault="001F0287" w:rsidP="00303E1E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Fecha de la solicitud: </w:t>
            </w:r>
          </w:p>
        </w:tc>
        <w:tc>
          <w:tcPr>
            <w:tcW w:w="6854" w:type="dxa"/>
          </w:tcPr>
          <w:p w14:paraId="4793A210" w14:textId="77777777" w:rsidR="001F0287" w:rsidRPr="00C54F21" w:rsidRDefault="001F0287" w:rsidP="00303E1E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Persona Responsable: </w:t>
            </w:r>
          </w:p>
          <w:p w14:paraId="5DAB6C7B" w14:textId="77777777" w:rsidR="001F0287" w:rsidRPr="00C54F21" w:rsidRDefault="001F0287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2EB378F" w14:textId="77777777" w:rsidR="001F0287" w:rsidRPr="00C54F21" w:rsidRDefault="005F384B" w:rsidP="005F384B">
      <w:pPr>
        <w:tabs>
          <w:tab w:val="left" w:pos="4380"/>
        </w:tabs>
        <w:rPr>
          <w:rFonts w:ascii="Verdana" w:hAnsi="Verdana"/>
          <w:sz w:val="16"/>
          <w:szCs w:val="16"/>
        </w:rPr>
      </w:pPr>
      <w:r w:rsidRPr="00C54F21">
        <w:rPr>
          <w:rFonts w:ascii="Verdana" w:hAnsi="Verdana"/>
          <w:sz w:val="16"/>
          <w:szCs w:val="16"/>
        </w:rPr>
        <w:tab/>
      </w:r>
    </w:p>
    <w:p w14:paraId="01C1D204" w14:textId="77777777" w:rsidR="000C5952" w:rsidRPr="00C54F21" w:rsidRDefault="000C5952" w:rsidP="000C5952">
      <w:pPr>
        <w:jc w:val="center"/>
        <w:rPr>
          <w:rFonts w:ascii="Verdana" w:hAnsi="Verdana" w:cs="Arial"/>
          <w:b/>
          <w:sz w:val="16"/>
          <w:szCs w:val="16"/>
        </w:rPr>
      </w:pPr>
      <w:r w:rsidRPr="00C54F21">
        <w:rPr>
          <w:rFonts w:ascii="Verdana" w:hAnsi="Verdana" w:cs="Arial"/>
          <w:b/>
          <w:sz w:val="16"/>
          <w:szCs w:val="16"/>
        </w:rPr>
        <w:t xml:space="preserve">Los datos solicitados en este cuestionario responden en su totalidad a </w:t>
      </w:r>
      <w:r w:rsidR="00E741FF" w:rsidRPr="00C54F21">
        <w:rPr>
          <w:rFonts w:ascii="Verdana" w:hAnsi="Verdana" w:cs="Arial"/>
          <w:b/>
          <w:sz w:val="16"/>
          <w:szCs w:val="16"/>
        </w:rPr>
        <w:t>los exigidos</w:t>
      </w:r>
      <w:r w:rsidRPr="00C54F21">
        <w:rPr>
          <w:rFonts w:ascii="Verdana" w:hAnsi="Verdana" w:cs="Arial"/>
          <w:b/>
          <w:sz w:val="16"/>
          <w:szCs w:val="16"/>
        </w:rPr>
        <w:t xml:space="preserve"> en el D</w:t>
      </w:r>
      <w:r w:rsidR="00FC24F3" w:rsidRPr="00C54F21">
        <w:rPr>
          <w:rFonts w:ascii="Verdana" w:hAnsi="Verdana" w:cs="Arial"/>
          <w:b/>
          <w:sz w:val="16"/>
          <w:szCs w:val="16"/>
        </w:rPr>
        <w:t xml:space="preserve">ecreto 1081 de </w:t>
      </w:r>
      <w:r w:rsidR="00E741FF" w:rsidRPr="00C54F21">
        <w:rPr>
          <w:rFonts w:ascii="Verdana" w:hAnsi="Verdana" w:cs="Arial"/>
          <w:b/>
          <w:sz w:val="16"/>
          <w:szCs w:val="16"/>
        </w:rPr>
        <w:t>2015, Decreto</w:t>
      </w:r>
      <w:r w:rsidR="00FC24F3" w:rsidRPr="00C54F21">
        <w:rPr>
          <w:rFonts w:ascii="Verdana" w:hAnsi="Verdana" w:cs="Arial"/>
          <w:b/>
          <w:sz w:val="16"/>
          <w:szCs w:val="16"/>
        </w:rPr>
        <w:t xml:space="preserve"> Único del Sector Presidencia de la República </w:t>
      </w:r>
      <w:r w:rsidRPr="00C54F21">
        <w:rPr>
          <w:rFonts w:ascii="Verdana" w:hAnsi="Verdana" w:cs="Arial"/>
          <w:b/>
          <w:sz w:val="16"/>
          <w:szCs w:val="16"/>
        </w:rPr>
        <w:t>y su Manual para la Elabor</w:t>
      </w:r>
      <w:r w:rsidR="00FC24F3" w:rsidRPr="00C54F21">
        <w:rPr>
          <w:rFonts w:ascii="Verdana" w:hAnsi="Verdana" w:cs="Arial"/>
          <w:b/>
          <w:sz w:val="16"/>
          <w:szCs w:val="16"/>
        </w:rPr>
        <w:t xml:space="preserve">ación de Textos Normativos </w:t>
      </w:r>
      <w:r w:rsidRPr="00C54F21">
        <w:rPr>
          <w:rFonts w:ascii="Verdana" w:hAnsi="Verdana" w:cs="Arial"/>
          <w:b/>
          <w:sz w:val="16"/>
          <w:szCs w:val="16"/>
        </w:rPr>
        <w:t>Proyectos de Decreto y Resolución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84"/>
        <w:gridCol w:w="5284"/>
      </w:tblGrid>
      <w:tr w:rsidR="006337AA" w:rsidRPr="00C54F21" w14:paraId="5FA8974C" w14:textId="77777777" w:rsidTr="000C5952">
        <w:tc>
          <w:tcPr>
            <w:tcW w:w="10456" w:type="dxa"/>
            <w:gridSpan w:val="3"/>
            <w:shd w:val="clear" w:color="auto" w:fill="A6A6A6"/>
          </w:tcPr>
          <w:p w14:paraId="0B74F615" w14:textId="77777777" w:rsidR="006337AA" w:rsidRPr="00C54F21" w:rsidRDefault="006337AA" w:rsidP="006337A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Fase de Planeación</w:t>
            </w:r>
          </w:p>
        </w:tc>
      </w:tr>
      <w:tr w:rsidR="00220534" w:rsidRPr="00C54F21" w14:paraId="25B2AB4A" w14:textId="77777777" w:rsidTr="000C5952">
        <w:tc>
          <w:tcPr>
            <w:tcW w:w="10456" w:type="dxa"/>
            <w:gridSpan w:val="3"/>
            <w:shd w:val="clear" w:color="auto" w:fill="F2F2F2"/>
          </w:tcPr>
          <w:p w14:paraId="2C1ABA78" w14:textId="77777777" w:rsidR="00472BD1" w:rsidRPr="00C54F21" w:rsidRDefault="00220534" w:rsidP="001F028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Con fundamento en los aspectos relacionados </w:t>
            </w:r>
            <w:r w:rsidR="00FC24F3" w:rsidRPr="00C54F21">
              <w:rPr>
                <w:rFonts w:ascii="Verdana" w:hAnsi="Verdana" w:cs="Arial"/>
                <w:b/>
                <w:sz w:val="16"/>
                <w:szCs w:val="16"/>
              </w:rPr>
              <w:t>a continuación, de manera atenta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 solicito autorización para iniciar los trámites para la e</w:t>
            </w:r>
            <w:r w:rsidR="0042799F" w:rsidRPr="00C54F21">
              <w:rPr>
                <w:rFonts w:ascii="Verdana" w:hAnsi="Verdana" w:cs="Arial"/>
                <w:b/>
                <w:sz w:val="16"/>
                <w:szCs w:val="16"/>
              </w:rPr>
              <w:t>laboración de un proyecto de: (M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>arque X</w:t>
            </w:r>
            <w:r w:rsidR="0042799F" w:rsidRPr="00C54F21">
              <w:rPr>
                <w:rFonts w:ascii="Verdana" w:hAnsi="Verdana" w:cs="Arial"/>
                <w:b/>
                <w:sz w:val="16"/>
                <w:szCs w:val="16"/>
              </w:rPr>
              <w:t>, según el caso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</w:tc>
      </w:tr>
      <w:tr w:rsidR="005F2CB0" w:rsidRPr="00C54F21" w14:paraId="1170D738" w14:textId="77777777" w:rsidTr="000C5952">
        <w:tc>
          <w:tcPr>
            <w:tcW w:w="5172" w:type="dxa"/>
            <w:gridSpan w:val="2"/>
            <w:vAlign w:val="center"/>
          </w:tcPr>
          <w:p w14:paraId="6A05A809" w14:textId="77777777" w:rsidR="00ED16B3" w:rsidRPr="00C54F21" w:rsidRDefault="00ED16B3" w:rsidP="00ED16B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B5EC53B" w14:textId="77777777" w:rsidR="005F2CB0" w:rsidRPr="00C54F21" w:rsidRDefault="005F2CB0" w:rsidP="00ED16B3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Decreto: </w:t>
            </w:r>
          </w:p>
          <w:p w14:paraId="5A39BBE3" w14:textId="77777777" w:rsidR="00ED16B3" w:rsidRPr="00C54F21" w:rsidRDefault="00ED16B3" w:rsidP="00ED16B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84" w:type="dxa"/>
            <w:vAlign w:val="center"/>
          </w:tcPr>
          <w:p w14:paraId="7ED63683" w14:textId="77777777" w:rsidR="00472BD1" w:rsidRPr="00C54F21" w:rsidRDefault="005F2CB0" w:rsidP="00ED16B3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Resolución</w:t>
            </w:r>
          </w:p>
        </w:tc>
      </w:tr>
      <w:tr w:rsidR="005F2CB0" w:rsidRPr="00C54F21" w14:paraId="24AC91DB" w14:textId="77777777" w:rsidTr="000C5952">
        <w:tc>
          <w:tcPr>
            <w:tcW w:w="10456" w:type="dxa"/>
            <w:gridSpan w:val="3"/>
            <w:shd w:val="clear" w:color="auto" w:fill="D9D9D9"/>
          </w:tcPr>
          <w:p w14:paraId="4A691BE8" w14:textId="77777777" w:rsidR="005F2CB0" w:rsidRPr="00C54F21" w:rsidRDefault="005F2CB0" w:rsidP="001F0287">
            <w:pPr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¿Cuál es la finalidad de la norma que se va a expedir?</w:t>
            </w:r>
          </w:p>
          <w:p w14:paraId="0A3B1CF1" w14:textId="77777777" w:rsidR="005F2CB0" w:rsidRPr="00C54F21" w:rsidRDefault="006C6FDE" w:rsidP="000035C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Nota:  </w:t>
            </w:r>
            <w:r w:rsidRPr="00C54F21">
              <w:rPr>
                <w:rFonts w:ascii="Verdana" w:hAnsi="Verdana" w:cs="Arial"/>
                <w:sz w:val="16"/>
                <w:szCs w:val="16"/>
              </w:rPr>
              <w:t>Precisa</w:t>
            </w:r>
            <w:r w:rsidR="000035C4" w:rsidRPr="00C54F21">
              <w:rPr>
                <w:rFonts w:ascii="Verdana" w:hAnsi="Verdana" w:cs="Arial"/>
                <w:sz w:val="16"/>
                <w:szCs w:val="16"/>
              </w:rPr>
              <w:t>r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 una sola finalidad</w:t>
            </w:r>
          </w:p>
        </w:tc>
      </w:tr>
      <w:tr w:rsidR="005F2CB0" w:rsidRPr="00C54F21" w14:paraId="41C8F396" w14:textId="77777777" w:rsidTr="000C5952">
        <w:trPr>
          <w:trHeight w:val="1004"/>
        </w:trPr>
        <w:tc>
          <w:tcPr>
            <w:tcW w:w="10456" w:type="dxa"/>
            <w:gridSpan w:val="3"/>
          </w:tcPr>
          <w:p w14:paraId="72A3D3EC" w14:textId="77777777" w:rsidR="005F2CB0" w:rsidRPr="00C54F21" w:rsidRDefault="005F2CB0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D0B940D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E27B00A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0061E4C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4EAFD9C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2CB0" w:rsidRPr="00C54F21" w14:paraId="4216B97C" w14:textId="77777777" w:rsidTr="000C5952">
        <w:trPr>
          <w:trHeight w:val="357"/>
        </w:trPr>
        <w:tc>
          <w:tcPr>
            <w:tcW w:w="10456" w:type="dxa"/>
            <w:gridSpan w:val="3"/>
            <w:shd w:val="clear" w:color="auto" w:fill="D9D9D9"/>
            <w:vAlign w:val="center"/>
          </w:tcPr>
          <w:p w14:paraId="0CF1F26B" w14:textId="77777777" w:rsidR="005F2CB0" w:rsidRPr="00C54F21" w:rsidRDefault="005F2CB0" w:rsidP="006337A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2. Identifique la </w:t>
            </w:r>
            <w:r w:rsidR="00724AC4" w:rsidRPr="00C54F21">
              <w:rPr>
                <w:rFonts w:ascii="Verdana" w:hAnsi="Verdana" w:cs="Arial"/>
                <w:b/>
                <w:sz w:val="16"/>
                <w:szCs w:val="16"/>
              </w:rPr>
              <w:t>problemática y el objetivo que p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>e</w:t>
            </w:r>
            <w:r w:rsidR="00724AC4" w:rsidRPr="00C54F21">
              <w:rPr>
                <w:rFonts w:ascii="Verdana" w:hAnsi="Verdana" w:cs="Arial"/>
                <w:b/>
                <w:sz w:val="16"/>
                <w:szCs w:val="16"/>
              </w:rPr>
              <w:t>r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>sigue la emisión de la norma.</w:t>
            </w:r>
          </w:p>
        </w:tc>
      </w:tr>
      <w:tr w:rsidR="005F2CB0" w:rsidRPr="00C54F21" w14:paraId="4B94D5A5" w14:textId="77777777" w:rsidTr="000C5952">
        <w:trPr>
          <w:trHeight w:val="1004"/>
        </w:trPr>
        <w:tc>
          <w:tcPr>
            <w:tcW w:w="10456" w:type="dxa"/>
            <w:gridSpan w:val="3"/>
          </w:tcPr>
          <w:p w14:paraId="3DEEC669" w14:textId="77777777" w:rsidR="005F2CB0" w:rsidRPr="00C54F21" w:rsidRDefault="005F2CB0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656B9AB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5FB0818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49F31CB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3128261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2CB0" w:rsidRPr="00C54F21" w14:paraId="0940F225" w14:textId="77777777" w:rsidTr="000C5952">
        <w:trPr>
          <w:trHeight w:val="419"/>
        </w:trPr>
        <w:tc>
          <w:tcPr>
            <w:tcW w:w="10456" w:type="dxa"/>
            <w:gridSpan w:val="3"/>
            <w:shd w:val="clear" w:color="auto" w:fill="D9D9D9"/>
            <w:vAlign w:val="center"/>
          </w:tcPr>
          <w:p w14:paraId="0B3A69F7" w14:textId="77777777" w:rsidR="000664F9" w:rsidRPr="00C54F21" w:rsidRDefault="005F2CB0" w:rsidP="006337A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3. ¿Existe alguna norma vigente que regule el mismo tema?</w:t>
            </w:r>
          </w:p>
        </w:tc>
      </w:tr>
      <w:tr w:rsidR="00724AC4" w:rsidRPr="00C54F21" w14:paraId="593E43A3" w14:textId="77777777" w:rsidTr="000C5952">
        <w:trPr>
          <w:trHeight w:val="419"/>
        </w:trPr>
        <w:tc>
          <w:tcPr>
            <w:tcW w:w="10456" w:type="dxa"/>
            <w:gridSpan w:val="3"/>
          </w:tcPr>
          <w:p w14:paraId="7BBB5371" w14:textId="77777777" w:rsidR="00724AC4" w:rsidRPr="00C54F21" w:rsidRDefault="00724AC4" w:rsidP="001F02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Sí___ (</w:t>
            </w:r>
            <w:r w:rsidRPr="00C54F21">
              <w:rPr>
                <w:rFonts w:ascii="Verdana" w:hAnsi="Verdana" w:cs="Arial"/>
                <w:i/>
                <w:sz w:val="16"/>
                <w:szCs w:val="16"/>
              </w:rPr>
              <w:t>pase a la pregunta 4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)   </w:t>
            </w:r>
            <w:r w:rsidR="000035C4" w:rsidRPr="00C54F21">
              <w:rPr>
                <w:rFonts w:ascii="Verdana" w:hAnsi="Verdana" w:cs="Arial"/>
                <w:sz w:val="16"/>
                <w:szCs w:val="16"/>
              </w:rPr>
              <w:t xml:space="preserve">                                         </w:t>
            </w:r>
            <w:r w:rsidRPr="00C54F21">
              <w:rPr>
                <w:rFonts w:ascii="Verdana" w:hAnsi="Verdana" w:cs="Arial"/>
                <w:sz w:val="16"/>
                <w:szCs w:val="16"/>
              </w:rPr>
              <w:t>No __</w:t>
            </w:r>
            <w:proofErr w:type="gramStart"/>
            <w:r w:rsidRPr="00C54F21">
              <w:rPr>
                <w:rFonts w:ascii="Verdana" w:hAnsi="Verdana" w:cs="Arial"/>
                <w:sz w:val="16"/>
                <w:szCs w:val="16"/>
              </w:rPr>
              <w:t>_(</w:t>
            </w:r>
            <w:proofErr w:type="gramEnd"/>
            <w:r w:rsidRPr="00C54F21">
              <w:rPr>
                <w:rFonts w:ascii="Verdana" w:hAnsi="Verdana" w:cs="Arial"/>
                <w:i/>
                <w:sz w:val="16"/>
                <w:szCs w:val="16"/>
              </w:rPr>
              <w:t xml:space="preserve">pase a la pregunta </w:t>
            </w:r>
            <w:r w:rsidR="00BB5874" w:rsidRPr="00C54F21">
              <w:rPr>
                <w:rFonts w:ascii="Verdana" w:hAnsi="Verdana" w:cs="Arial"/>
                <w:i/>
                <w:sz w:val="16"/>
                <w:szCs w:val="16"/>
              </w:rPr>
              <w:t>6</w:t>
            </w:r>
            <w:r w:rsidRPr="00C54F21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62486C05" w14:textId="77777777" w:rsidR="00724AC4" w:rsidRPr="00C54F21" w:rsidRDefault="00724AC4" w:rsidP="001F028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5F2CB0" w:rsidRPr="00C54F21" w14:paraId="16E4D761" w14:textId="77777777" w:rsidTr="000C5952">
        <w:trPr>
          <w:trHeight w:val="381"/>
        </w:trPr>
        <w:tc>
          <w:tcPr>
            <w:tcW w:w="10456" w:type="dxa"/>
            <w:gridSpan w:val="3"/>
            <w:shd w:val="clear" w:color="auto" w:fill="D9D9D9"/>
            <w:vAlign w:val="center"/>
          </w:tcPr>
          <w:p w14:paraId="1E27470C" w14:textId="77777777" w:rsidR="005F2CB0" w:rsidRPr="00C54F21" w:rsidRDefault="005F2CB0" w:rsidP="006337A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4. Si ya existe una norma, </w:t>
            </w:r>
            <w:r w:rsidR="006337AA" w:rsidRPr="00C54F21">
              <w:rPr>
                <w:rFonts w:ascii="Verdana" w:hAnsi="Verdana" w:cs="Arial"/>
                <w:b/>
                <w:sz w:val="16"/>
                <w:szCs w:val="16"/>
              </w:rPr>
              <w:t>explique por qué resulta insuficiente:</w:t>
            </w:r>
          </w:p>
        </w:tc>
      </w:tr>
      <w:tr w:rsidR="005F2CB0" w:rsidRPr="00C54F21" w14:paraId="4101652C" w14:textId="77777777" w:rsidTr="000C5952">
        <w:trPr>
          <w:trHeight w:val="381"/>
        </w:trPr>
        <w:tc>
          <w:tcPr>
            <w:tcW w:w="10456" w:type="dxa"/>
            <w:gridSpan w:val="3"/>
          </w:tcPr>
          <w:p w14:paraId="4B99056E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299C43A" w14:textId="77777777" w:rsidR="006734B5" w:rsidRPr="00C54F21" w:rsidRDefault="006734B5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DDBEF00" w14:textId="77777777" w:rsidR="008F4DDC" w:rsidRPr="00C54F21" w:rsidRDefault="008F4DDC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461D779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CF2D8B6" w14:textId="77777777" w:rsidR="000664F9" w:rsidRPr="00C54F21" w:rsidRDefault="000664F9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2CB0" w:rsidRPr="00C54F21" w14:paraId="221E2DB6" w14:textId="77777777" w:rsidTr="000C5952">
        <w:trPr>
          <w:trHeight w:val="381"/>
        </w:trPr>
        <w:tc>
          <w:tcPr>
            <w:tcW w:w="10456" w:type="dxa"/>
            <w:gridSpan w:val="3"/>
            <w:shd w:val="clear" w:color="auto" w:fill="D9D9D9"/>
          </w:tcPr>
          <w:p w14:paraId="2A73901C" w14:textId="77777777" w:rsidR="005F2CB0" w:rsidRPr="00C54F21" w:rsidRDefault="005F2CB0" w:rsidP="001F028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5. Si ya existe una norma que regule el mismo tema, especifique según sea el caso si el proyecto:                                                                                                                                                       </w:t>
            </w:r>
            <w:r w:rsidR="0042799F" w:rsidRPr="00C54F21">
              <w:rPr>
                <w:rFonts w:ascii="Verdana" w:hAnsi="Verdana" w:cs="Arial"/>
                <w:sz w:val="16"/>
                <w:szCs w:val="16"/>
              </w:rPr>
              <w:t xml:space="preserve">Deroga, modifica, sustituye y/o </w:t>
            </w:r>
            <w:r w:rsidR="0042799F" w:rsidRPr="00C54F21">
              <w:rPr>
                <w:rFonts w:ascii="Verdana" w:hAnsi="Verdana" w:cs="Arial"/>
                <w:sz w:val="16"/>
                <w:szCs w:val="16"/>
                <w:u w:val="single"/>
              </w:rPr>
              <w:t>es nuevo</w:t>
            </w:r>
            <w:r w:rsidR="0042799F" w:rsidRPr="00C54F21">
              <w:rPr>
                <w:rFonts w:ascii="Verdana" w:hAnsi="Verdana" w:cs="Arial"/>
                <w:sz w:val="16"/>
                <w:szCs w:val="16"/>
              </w:rPr>
              <w:t xml:space="preserve">.  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2799F" w:rsidRPr="00C54F21">
              <w:rPr>
                <w:rFonts w:ascii="Verdana" w:hAnsi="Verdana" w:cs="Arial"/>
                <w:sz w:val="16"/>
                <w:szCs w:val="16"/>
              </w:rPr>
              <w:t>(M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arque </w:t>
            </w:r>
            <w:r w:rsidR="0042799F" w:rsidRPr="00C54F21">
              <w:rPr>
                <w:rFonts w:ascii="Verdana" w:hAnsi="Verdana" w:cs="Arial"/>
                <w:sz w:val="16"/>
                <w:szCs w:val="16"/>
              </w:rPr>
              <w:t xml:space="preserve">  X, 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 xml:space="preserve">y complete </w:t>
            </w:r>
            <w:r w:rsidR="0042799F" w:rsidRPr="00C54F21">
              <w:rPr>
                <w:rFonts w:ascii="Verdana" w:hAnsi="Verdana" w:cs="Arial"/>
                <w:sz w:val="16"/>
                <w:szCs w:val="16"/>
              </w:rPr>
              <w:t>según el caso)</w:t>
            </w:r>
          </w:p>
          <w:p w14:paraId="0FB78278" w14:textId="77777777" w:rsidR="00472BD1" w:rsidRPr="00C54F21" w:rsidRDefault="00472BD1" w:rsidP="001F028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2BD1" w:rsidRPr="00C54F21" w14:paraId="45CEB00B" w14:textId="77777777" w:rsidTr="000C5952">
        <w:tc>
          <w:tcPr>
            <w:tcW w:w="4788" w:type="dxa"/>
          </w:tcPr>
          <w:p w14:paraId="1FC39945" w14:textId="77777777" w:rsidR="006337AA" w:rsidRPr="00C54F21" w:rsidRDefault="006337AA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86FE3C8" w14:textId="77777777" w:rsidR="00472BD1" w:rsidRPr="00C54F21" w:rsidRDefault="00FC24F3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5.1.</w:t>
            </w:r>
            <w:r w:rsidR="00472BD1" w:rsidRPr="00C54F21">
              <w:rPr>
                <w:rFonts w:ascii="Verdana" w:hAnsi="Verdana" w:cs="Arial"/>
                <w:sz w:val="16"/>
                <w:szCs w:val="16"/>
              </w:rPr>
              <w:t xml:space="preserve"> Deroga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FFB1306" w14:textId="77777777" w:rsidR="006337AA" w:rsidRPr="00C54F21" w:rsidRDefault="00E741FF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Norma: _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 xml:space="preserve">____________________   </w:t>
            </w:r>
          </w:p>
          <w:p w14:paraId="33EC321B" w14:textId="77777777" w:rsidR="006337AA" w:rsidRPr="00C54F21" w:rsidRDefault="006337AA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Fecha de </w:t>
            </w:r>
            <w:r w:rsidR="00E741FF" w:rsidRPr="00C54F21">
              <w:rPr>
                <w:rFonts w:ascii="Verdana" w:hAnsi="Verdana" w:cs="Arial"/>
                <w:sz w:val="16"/>
                <w:szCs w:val="16"/>
              </w:rPr>
              <w:t>expedición: _</w:t>
            </w:r>
            <w:r w:rsidRPr="00C54F21">
              <w:rPr>
                <w:rFonts w:ascii="Verdana" w:hAnsi="Verdana" w:cs="Arial"/>
                <w:sz w:val="16"/>
                <w:szCs w:val="16"/>
              </w:rPr>
              <w:t>________________</w:t>
            </w:r>
          </w:p>
          <w:p w14:paraId="473B98CF" w14:textId="77777777" w:rsidR="006337AA" w:rsidRPr="00C54F21" w:rsidRDefault="00E741FF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Vigencia: _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>_____________________</w:t>
            </w:r>
          </w:p>
          <w:p w14:paraId="0562CB0E" w14:textId="77777777" w:rsidR="006337AA" w:rsidRPr="00C54F21" w:rsidRDefault="006337AA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68" w:type="dxa"/>
            <w:gridSpan w:val="2"/>
          </w:tcPr>
          <w:p w14:paraId="34CE0A41" w14:textId="77777777" w:rsidR="006337AA" w:rsidRPr="00C54F21" w:rsidRDefault="006337AA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D252873" w14:textId="77777777" w:rsidR="00472BD1" w:rsidRPr="00C54F21" w:rsidRDefault="00FC24F3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5.2.</w:t>
            </w:r>
            <w:r w:rsidR="000664F9" w:rsidRPr="00C54F21">
              <w:rPr>
                <w:rFonts w:ascii="Verdana" w:hAnsi="Verdana" w:cs="Arial"/>
                <w:sz w:val="16"/>
                <w:szCs w:val="16"/>
              </w:rPr>
              <w:t xml:space="preserve"> Modifica. </w:t>
            </w:r>
            <w:r w:rsidR="00472BD1" w:rsidRPr="00C54F21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  <w:p w14:paraId="0B224007" w14:textId="77777777" w:rsidR="006337AA" w:rsidRPr="00C54F21" w:rsidRDefault="00E741FF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Norma: _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 xml:space="preserve">____________________   </w:t>
            </w:r>
          </w:p>
          <w:p w14:paraId="29961B04" w14:textId="77777777" w:rsidR="006337AA" w:rsidRPr="00C54F21" w:rsidRDefault="006337AA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Fecha de </w:t>
            </w:r>
            <w:r w:rsidR="00E741FF" w:rsidRPr="00C54F21">
              <w:rPr>
                <w:rFonts w:ascii="Verdana" w:hAnsi="Verdana" w:cs="Arial"/>
                <w:sz w:val="16"/>
                <w:szCs w:val="16"/>
              </w:rPr>
              <w:t>expedición: _</w:t>
            </w:r>
            <w:r w:rsidRPr="00C54F21">
              <w:rPr>
                <w:rFonts w:ascii="Verdana" w:hAnsi="Verdana" w:cs="Arial"/>
                <w:sz w:val="16"/>
                <w:szCs w:val="16"/>
              </w:rPr>
              <w:t>________________</w:t>
            </w:r>
          </w:p>
          <w:p w14:paraId="2284C3E3" w14:textId="77777777" w:rsidR="006337AA" w:rsidRPr="00C54F21" w:rsidRDefault="00E741FF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Vigencia: _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>_____________________</w:t>
            </w:r>
          </w:p>
          <w:p w14:paraId="62EBF3C5" w14:textId="77777777" w:rsidR="00472BD1" w:rsidRPr="00C54F21" w:rsidRDefault="00472BD1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72BD1" w:rsidRPr="00C54F21" w14:paraId="0653F01F" w14:textId="77777777" w:rsidTr="000C5952">
        <w:tc>
          <w:tcPr>
            <w:tcW w:w="4788" w:type="dxa"/>
          </w:tcPr>
          <w:p w14:paraId="6D98A12B" w14:textId="77777777" w:rsidR="006337AA" w:rsidRPr="00C54F21" w:rsidRDefault="006337AA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B78F6E6" w14:textId="77777777" w:rsidR="00472BD1" w:rsidRPr="00C54F21" w:rsidRDefault="00FC24F3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5.3. </w:t>
            </w:r>
            <w:r w:rsidR="00472BD1" w:rsidRPr="00C54F21">
              <w:rPr>
                <w:rFonts w:ascii="Verdana" w:hAnsi="Verdana" w:cs="Arial"/>
                <w:sz w:val="16"/>
                <w:szCs w:val="16"/>
              </w:rPr>
              <w:t>Sustituye</w:t>
            </w:r>
          </w:p>
          <w:p w14:paraId="0389B548" w14:textId="77777777" w:rsidR="006337AA" w:rsidRPr="00C54F21" w:rsidRDefault="00E741FF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Norma: _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 xml:space="preserve">____________________   </w:t>
            </w:r>
          </w:p>
          <w:p w14:paraId="3E10767B" w14:textId="77777777" w:rsidR="006337AA" w:rsidRPr="00C54F21" w:rsidRDefault="006337AA" w:rsidP="006337A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Fecha de </w:t>
            </w:r>
            <w:r w:rsidR="00E741FF" w:rsidRPr="00C54F21">
              <w:rPr>
                <w:rFonts w:ascii="Verdana" w:hAnsi="Verdana" w:cs="Arial"/>
                <w:sz w:val="16"/>
                <w:szCs w:val="16"/>
              </w:rPr>
              <w:t>expedición: _</w:t>
            </w:r>
            <w:r w:rsidRPr="00C54F21">
              <w:rPr>
                <w:rFonts w:ascii="Verdana" w:hAnsi="Verdana" w:cs="Arial"/>
                <w:sz w:val="16"/>
                <w:szCs w:val="16"/>
              </w:rPr>
              <w:t>________________</w:t>
            </w:r>
          </w:p>
          <w:p w14:paraId="430C47D4" w14:textId="77777777" w:rsidR="006337AA" w:rsidRPr="00C54F21" w:rsidRDefault="00E741FF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Vigencia: _</w:t>
            </w:r>
            <w:r w:rsidR="006337AA" w:rsidRPr="00C54F21">
              <w:rPr>
                <w:rFonts w:ascii="Verdana" w:hAnsi="Verdana" w:cs="Arial"/>
                <w:sz w:val="16"/>
                <w:szCs w:val="16"/>
              </w:rPr>
              <w:t>_____________________</w:t>
            </w:r>
          </w:p>
        </w:tc>
        <w:tc>
          <w:tcPr>
            <w:tcW w:w="5668" w:type="dxa"/>
            <w:gridSpan w:val="2"/>
          </w:tcPr>
          <w:p w14:paraId="2946DB82" w14:textId="77777777" w:rsidR="006337AA" w:rsidRPr="00C54F21" w:rsidRDefault="006337AA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63303F7" w14:textId="77777777" w:rsidR="00472BD1" w:rsidRPr="00C54F21" w:rsidRDefault="00FC24F3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5.4. </w:t>
            </w:r>
            <w:r w:rsidR="00472BD1" w:rsidRPr="00C54F21">
              <w:rPr>
                <w:rFonts w:ascii="Verdana" w:hAnsi="Verdana" w:cs="Arial"/>
                <w:sz w:val="16"/>
                <w:szCs w:val="16"/>
              </w:rPr>
              <w:t>Es nuevo:</w:t>
            </w:r>
          </w:p>
          <w:p w14:paraId="5997CC1D" w14:textId="77777777" w:rsidR="00472BD1" w:rsidRPr="00C54F21" w:rsidRDefault="00472BD1" w:rsidP="001F028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44935" w:rsidRPr="00C54F21" w14:paraId="42AB7ADE" w14:textId="77777777" w:rsidTr="000C5952">
        <w:tc>
          <w:tcPr>
            <w:tcW w:w="10456" w:type="dxa"/>
            <w:gridSpan w:val="3"/>
            <w:shd w:val="clear" w:color="auto" w:fill="D9D9D9"/>
          </w:tcPr>
          <w:p w14:paraId="217795D6" w14:textId="77777777" w:rsidR="00FC24F3" w:rsidRPr="00C54F21" w:rsidRDefault="00244935" w:rsidP="00FC24F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6. </w:t>
            </w:r>
            <w:r w:rsidR="00E741FF" w:rsidRPr="00C54F21">
              <w:rPr>
                <w:rFonts w:ascii="Verdana" w:hAnsi="Verdana" w:cs="Arial"/>
                <w:b/>
                <w:sz w:val="16"/>
                <w:szCs w:val="16"/>
              </w:rPr>
              <w:t>Indique la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>(s) disposición(es) de orden constitucional o legal que otorga la competencia, facultad o atribución para expedir el Decreto o Resolución</w:t>
            </w:r>
          </w:p>
          <w:p w14:paraId="6C569D76" w14:textId="77777777" w:rsidR="00244935" w:rsidRPr="00C54F21" w:rsidRDefault="00244935" w:rsidP="00FC24F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Si no existe una disposición de ord</w:t>
            </w:r>
            <w:r w:rsidR="00FC24F3" w:rsidRPr="00C54F21">
              <w:rPr>
                <w:rFonts w:ascii="Verdana" w:hAnsi="Verdana" w:cs="Arial"/>
                <w:sz w:val="16"/>
                <w:szCs w:val="16"/>
              </w:rPr>
              <w:t>en constitucional o legal, no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 podrá continuar con </w:t>
            </w:r>
            <w:r w:rsidR="00FC24F3" w:rsidRPr="00C54F21">
              <w:rPr>
                <w:rFonts w:ascii="Verdana" w:hAnsi="Verdana" w:cs="Arial"/>
                <w:sz w:val="16"/>
                <w:szCs w:val="16"/>
              </w:rPr>
              <w:t>el trámite de elaboración de texto normativo.</w:t>
            </w:r>
          </w:p>
        </w:tc>
      </w:tr>
      <w:tr w:rsidR="000C5952" w:rsidRPr="00C54F21" w14:paraId="110FFD37" w14:textId="77777777" w:rsidTr="000C5952">
        <w:tc>
          <w:tcPr>
            <w:tcW w:w="10456" w:type="dxa"/>
            <w:gridSpan w:val="3"/>
          </w:tcPr>
          <w:p w14:paraId="6B699379" w14:textId="77777777" w:rsidR="00244935" w:rsidRPr="00C54F21" w:rsidRDefault="0024493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FE9F23F" w14:textId="77777777" w:rsidR="00244935" w:rsidRPr="00C54F21" w:rsidRDefault="0024493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F72F646" w14:textId="77777777" w:rsidR="00244935" w:rsidRPr="00C54F21" w:rsidRDefault="0024493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8CE6F91" w14:textId="77777777" w:rsidR="006F1C55" w:rsidRPr="00C54F21" w:rsidRDefault="00C54F21" w:rsidP="00C54F21">
            <w:pPr>
              <w:tabs>
                <w:tab w:val="left" w:pos="347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ab/>
            </w:r>
          </w:p>
          <w:p w14:paraId="61CDCEAD" w14:textId="77777777" w:rsidR="00244935" w:rsidRPr="00C54F21" w:rsidRDefault="0024493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BB9E253" w14:textId="77777777" w:rsidR="006337AA" w:rsidRPr="00C54F21" w:rsidRDefault="006337AA" w:rsidP="005F2CB0">
      <w:pPr>
        <w:jc w:val="both"/>
        <w:rPr>
          <w:rFonts w:ascii="Verdana" w:hAnsi="Verdana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080"/>
      </w:tblGrid>
      <w:tr w:rsidR="00ED16B3" w:rsidRPr="00C54F21" w14:paraId="11954427" w14:textId="77777777" w:rsidTr="000C595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3AB000" w14:textId="77777777" w:rsidR="00ED16B3" w:rsidRPr="00C54F21" w:rsidRDefault="00ED16B3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Definiciones Previas</w:t>
            </w:r>
          </w:p>
        </w:tc>
      </w:tr>
      <w:tr w:rsidR="006F1C55" w:rsidRPr="00C54F21" w14:paraId="4478149B" w14:textId="77777777" w:rsidTr="000C5952">
        <w:tc>
          <w:tcPr>
            <w:tcW w:w="10456" w:type="dxa"/>
            <w:gridSpan w:val="2"/>
            <w:shd w:val="clear" w:color="auto" w:fill="D9D9D9"/>
          </w:tcPr>
          <w:p w14:paraId="1EEDF33E" w14:textId="77777777" w:rsidR="006F1C55" w:rsidRPr="00C54F21" w:rsidRDefault="006F1C55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7. Definir el propósito que se quiere materializar con la </w:t>
            </w:r>
            <w:r w:rsidR="00E741FF" w:rsidRPr="00C54F21">
              <w:rPr>
                <w:rFonts w:ascii="Verdana" w:hAnsi="Verdana" w:cs="Arial"/>
                <w:b/>
                <w:sz w:val="16"/>
                <w:szCs w:val="16"/>
              </w:rPr>
              <w:t>norma ¿</w:t>
            </w:r>
            <w:r w:rsidR="002B07A3" w:rsidRPr="00C54F21">
              <w:rPr>
                <w:rFonts w:ascii="Verdana" w:hAnsi="Verdana" w:cs="Arial"/>
                <w:b/>
                <w:sz w:val="16"/>
                <w:szCs w:val="16"/>
              </w:rPr>
              <w:t>Para qué?</w:t>
            </w:r>
          </w:p>
          <w:p w14:paraId="4D116D5C" w14:textId="77777777" w:rsidR="006F1C55" w:rsidRPr="00C54F21" w:rsidRDefault="002B07A3" w:rsidP="00303E1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6F1C55" w:rsidRPr="00C54F21">
              <w:rPr>
                <w:rFonts w:ascii="Verdana" w:hAnsi="Verdana" w:cs="Arial"/>
                <w:sz w:val="16"/>
                <w:szCs w:val="16"/>
              </w:rPr>
              <w:t xml:space="preserve"> Definir lo que se quiere y qué hará el destinatario co</w:t>
            </w:r>
            <w:r w:rsidRPr="00C54F21">
              <w:rPr>
                <w:rFonts w:ascii="Verdana" w:hAnsi="Verdana" w:cs="Arial"/>
                <w:sz w:val="16"/>
                <w:szCs w:val="16"/>
              </w:rPr>
              <w:t>n las disposiciones contenidas en el texto del documento normativo</w:t>
            </w:r>
          </w:p>
        </w:tc>
      </w:tr>
      <w:tr w:rsidR="000C5952" w:rsidRPr="00C54F21" w14:paraId="23DE523C" w14:textId="77777777" w:rsidTr="000C5952">
        <w:tc>
          <w:tcPr>
            <w:tcW w:w="10456" w:type="dxa"/>
            <w:gridSpan w:val="2"/>
          </w:tcPr>
          <w:p w14:paraId="52E56223" w14:textId="77777777" w:rsidR="006F1C55" w:rsidRPr="00C54F21" w:rsidRDefault="006F1C5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7547A01" w14:textId="77777777" w:rsidR="006F1C55" w:rsidRPr="00C54F21" w:rsidRDefault="006F1C5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043CB0F" w14:textId="77777777" w:rsidR="006F1C55" w:rsidRPr="00C54F21" w:rsidRDefault="006F1C5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7459315" w14:textId="77777777" w:rsidR="006F1C55" w:rsidRPr="00C54F21" w:rsidRDefault="006F1C5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537F28F" w14:textId="77777777" w:rsidR="006F1C55" w:rsidRPr="00C54F21" w:rsidRDefault="006F1C55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337AA" w:rsidRPr="00C54F21" w14:paraId="73429281" w14:textId="77777777" w:rsidTr="000C5952">
        <w:tc>
          <w:tcPr>
            <w:tcW w:w="10456" w:type="dxa"/>
            <w:gridSpan w:val="2"/>
            <w:shd w:val="clear" w:color="auto" w:fill="D9D9D9"/>
          </w:tcPr>
          <w:p w14:paraId="78FCB856" w14:textId="77777777" w:rsidR="006337AA" w:rsidRPr="00C54F21" w:rsidRDefault="006F1C55" w:rsidP="002B07A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8</w:t>
            </w:r>
            <w:r w:rsidR="006337AA" w:rsidRPr="00C54F21">
              <w:rPr>
                <w:rFonts w:ascii="Verdana" w:hAnsi="Verdana" w:cs="Arial"/>
                <w:b/>
                <w:sz w:val="16"/>
                <w:szCs w:val="16"/>
              </w:rPr>
              <w:t>. Identifique el destinatario del proyecto de norma</w:t>
            </w:r>
            <w:r w:rsidR="002B07A3"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 ¿A quién se aplica?</w:t>
            </w:r>
          </w:p>
          <w:p w14:paraId="6DFB9E20" w14:textId="77777777" w:rsidR="002B07A3" w:rsidRPr="00C54F21" w:rsidRDefault="002B07A3" w:rsidP="002B07A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C5952" w:rsidRPr="00C54F21" w14:paraId="70DF9E56" w14:textId="77777777" w:rsidTr="000C5952">
        <w:tc>
          <w:tcPr>
            <w:tcW w:w="10456" w:type="dxa"/>
            <w:gridSpan w:val="2"/>
          </w:tcPr>
          <w:p w14:paraId="44E871BC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44A5D23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38610EB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37805D2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63F29E8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337AA" w:rsidRPr="00C54F21" w14:paraId="0852E436" w14:textId="77777777" w:rsidTr="000C5952">
        <w:trPr>
          <w:trHeight w:val="445"/>
        </w:trPr>
        <w:tc>
          <w:tcPr>
            <w:tcW w:w="10456" w:type="dxa"/>
            <w:gridSpan w:val="2"/>
            <w:shd w:val="clear" w:color="auto" w:fill="D9D9D9"/>
          </w:tcPr>
          <w:p w14:paraId="596F8A87" w14:textId="77777777" w:rsidR="006F1C55" w:rsidRPr="00C54F21" w:rsidRDefault="006F1C55" w:rsidP="006F1C5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</w:t>
            </w:r>
            <w:r w:rsidR="006337AA" w:rsidRPr="00C54F21">
              <w:rPr>
                <w:rFonts w:ascii="Verdana" w:hAnsi="Verdana" w:cs="Arial"/>
                <w:b/>
                <w:sz w:val="16"/>
                <w:szCs w:val="16"/>
              </w:rPr>
              <w:t>. Est</w:t>
            </w:r>
            <w:r w:rsidR="002B07A3" w:rsidRPr="00C54F21">
              <w:rPr>
                <w:rFonts w:ascii="Verdana" w:hAnsi="Verdana" w:cs="Arial"/>
                <w:b/>
                <w:sz w:val="16"/>
                <w:szCs w:val="16"/>
              </w:rPr>
              <w:t>udio de Impacto Normativo ¿Qué impacto se espera obtener?</w:t>
            </w:r>
          </w:p>
          <w:p w14:paraId="3B7B4B86" w14:textId="77777777" w:rsidR="006337AA" w:rsidRPr="00C54F21" w:rsidRDefault="006337AA" w:rsidP="002B07A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F1C55" w:rsidRPr="00C54F21" w14:paraId="3C4468E2" w14:textId="77777777" w:rsidTr="000C5952">
        <w:trPr>
          <w:trHeight w:val="2154"/>
        </w:trPr>
        <w:tc>
          <w:tcPr>
            <w:tcW w:w="2376" w:type="dxa"/>
            <w:shd w:val="clear" w:color="auto" w:fill="D9D9D9"/>
            <w:vAlign w:val="center"/>
          </w:tcPr>
          <w:p w14:paraId="441CC1C8" w14:textId="77777777" w:rsidR="006F1C55" w:rsidRPr="00C54F21" w:rsidRDefault="006F1C55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9.1</w:t>
            </w:r>
            <w:r w:rsidR="00BA326C" w:rsidRPr="00C54F21">
              <w:rPr>
                <w:rFonts w:ascii="Verdana" w:hAnsi="Verdana" w:cs="Arial"/>
                <w:b/>
                <w:sz w:val="16"/>
                <w:szCs w:val="16"/>
              </w:rPr>
              <w:t>.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  OPORTUNIDAD DEL</w:t>
            </w:r>
          </w:p>
          <w:p w14:paraId="021669D7" w14:textId="77777777" w:rsidR="006F1C55" w:rsidRPr="00C54F21" w:rsidRDefault="006F1C55" w:rsidP="00303E1E">
            <w:pPr>
              <w:ind w:right="257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PROYECTO</w:t>
            </w:r>
          </w:p>
          <w:p w14:paraId="3A0FF5F2" w14:textId="77777777" w:rsidR="00DD56D0" w:rsidRPr="00C54F21" w:rsidRDefault="00DD56D0" w:rsidP="00C52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01711C7" w14:textId="77777777" w:rsidR="006F1C55" w:rsidRPr="00C54F21" w:rsidRDefault="00E741FF" w:rsidP="00C52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Debe identificar</w:t>
            </w:r>
            <w:r w:rsidR="006F1C55" w:rsidRPr="00C54F21">
              <w:rPr>
                <w:rFonts w:ascii="Verdana" w:hAnsi="Verdana" w:cs="Arial"/>
                <w:sz w:val="16"/>
                <w:szCs w:val="16"/>
              </w:rPr>
              <w:t xml:space="preserve"> los objetivos de la propuesta, el análisis de las alternativas existentes, tanto normativas como de cualquier otra naturaleza, </w:t>
            </w:r>
            <w:r w:rsidR="002B07A3" w:rsidRPr="00C54F21">
              <w:rPr>
                <w:rFonts w:ascii="Verdana" w:hAnsi="Verdana" w:cs="Arial"/>
                <w:sz w:val="16"/>
                <w:szCs w:val="16"/>
              </w:rPr>
              <w:t>todo con el fin de sustentar</w:t>
            </w:r>
            <w:r w:rsidR="006F1C55" w:rsidRPr="00C54F21">
              <w:rPr>
                <w:rFonts w:ascii="Verdana" w:hAnsi="Verdana" w:cs="Arial"/>
                <w:sz w:val="16"/>
                <w:szCs w:val="16"/>
              </w:rPr>
              <w:t xml:space="preserve"> la necesidad de su expedición</w:t>
            </w:r>
          </w:p>
          <w:p w14:paraId="5630AD66" w14:textId="77777777" w:rsidR="00DD56D0" w:rsidRPr="00C54F21" w:rsidRDefault="00DD56D0" w:rsidP="00C52F1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080" w:type="dxa"/>
          </w:tcPr>
          <w:p w14:paraId="61829076" w14:textId="77777777" w:rsidR="006F1C55" w:rsidRPr="00C54F21" w:rsidRDefault="006F1C55" w:rsidP="00303E1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C70D4" w:rsidRPr="00C54F21" w14:paraId="30B2AC44" w14:textId="77777777" w:rsidTr="000C5952">
        <w:trPr>
          <w:trHeight w:val="691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2052D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9.2.  IMPACTO</w:t>
            </w:r>
          </w:p>
          <w:p w14:paraId="5FE8445C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JURÍDICO</w:t>
            </w:r>
          </w:p>
          <w:p w14:paraId="2BA226A1" w14:textId="77777777" w:rsidR="00DD56D0" w:rsidRPr="00C54F21" w:rsidRDefault="00DD56D0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D850AC6" w14:textId="77777777" w:rsidR="00CC70D4" w:rsidRPr="00C54F21" w:rsidRDefault="00E34E92" w:rsidP="002B07A3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Debe verificarse que la norma que se pretende expedir propenda por</w:t>
            </w:r>
            <w:r w:rsidR="00CC70D4" w:rsidRPr="00C54F21">
              <w:rPr>
                <w:rFonts w:ascii="Verdana" w:hAnsi="Verdana" w:cs="Arial"/>
                <w:sz w:val="16"/>
                <w:szCs w:val="16"/>
              </w:rPr>
              <w:t xml:space="preserve"> la coherencia del ordenamiento jurídico, así como evitar problemas de interpretación y aplicación de los preceptos normativos que se proyectan frente a las disposiciones vigentes.</w:t>
            </w:r>
          </w:p>
        </w:tc>
        <w:tc>
          <w:tcPr>
            <w:tcW w:w="8080" w:type="dxa"/>
            <w:shd w:val="clear" w:color="auto" w:fill="D9D9D9"/>
          </w:tcPr>
          <w:p w14:paraId="71D36F3A" w14:textId="77777777" w:rsidR="00CC70D4" w:rsidRPr="00C54F21" w:rsidRDefault="00CC70D4" w:rsidP="005857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9.2.1. Supremacía constitucional y jerarquía normativa</w:t>
            </w:r>
            <w:r w:rsidRPr="00C54F21">
              <w:rPr>
                <w:rFonts w:ascii="Verdana" w:hAnsi="Verdana" w:cs="Arial"/>
                <w:sz w:val="16"/>
                <w:szCs w:val="16"/>
              </w:rPr>
              <w:t>:</w:t>
            </w:r>
          </w:p>
          <w:p w14:paraId="576B96B1" w14:textId="77777777" w:rsidR="00CC70D4" w:rsidRPr="00C54F21" w:rsidRDefault="002B07A3" w:rsidP="005857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Toda norma jurídica, para su validez, debe estar fundada en la Constitución Política.</w:t>
            </w:r>
          </w:p>
        </w:tc>
      </w:tr>
      <w:tr w:rsidR="00CC70D4" w:rsidRPr="00C54F21" w14:paraId="17AD93B2" w14:textId="77777777" w:rsidTr="000C5952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4B5B7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14:paraId="66204FF1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DBF0D7D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62F1B3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2F2C34E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80A4E5D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C70D4" w:rsidRPr="00C54F21" w14:paraId="013D41F7" w14:textId="77777777" w:rsidTr="000C5952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19836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D9D9D9"/>
          </w:tcPr>
          <w:p w14:paraId="69D9D806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bCs/>
                <w:sz w:val="16"/>
                <w:szCs w:val="16"/>
              </w:rPr>
              <w:t>9.2.2</w:t>
            </w:r>
            <w:r w:rsidRPr="00C54F21">
              <w:rPr>
                <w:rFonts w:ascii="Verdana" w:hAnsi="Verdana" w:cs="Arial"/>
                <w:b/>
                <w:sz w:val="16"/>
                <w:szCs w:val="16"/>
              </w:rPr>
              <w:t>. Legalidad:</w:t>
            </w:r>
          </w:p>
          <w:p w14:paraId="3A9AC545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Se </w:t>
            </w:r>
            <w:r w:rsidR="00E34E92" w:rsidRPr="00C54F21">
              <w:rPr>
                <w:rFonts w:ascii="Verdana" w:hAnsi="Verdana" w:cs="Arial"/>
                <w:sz w:val="16"/>
                <w:szCs w:val="16"/>
              </w:rPr>
              <w:t>debe señalar l</w:t>
            </w:r>
            <w:r w:rsidRPr="00C54F21">
              <w:rPr>
                <w:rFonts w:ascii="Verdana" w:hAnsi="Verdana" w:cs="Arial"/>
                <w:sz w:val="16"/>
                <w:szCs w:val="16"/>
              </w:rPr>
              <w:t>as atribuciones constitucionales y las facultades legales que sirven para su expedición.</w:t>
            </w:r>
          </w:p>
        </w:tc>
      </w:tr>
      <w:tr w:rsidR="00CC70D4" w:rsidRPr="00C54F21" w14:paraId="296FEF7D" w14:textId="77777777" w:rsidTr="00303E1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94DBDC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14:paraId="769D0D3C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4CD245A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231BE67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6FEB5B0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0D7AA69" w14:textId="77777777" w:rsidR="00CC70D4" w:rsidRPr="00C54F21" w:rsidRDefault="00CC70D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C70D4" w:rsidRPr="00C54F21" w14:paraId="654ED20C" w14:textId="77777777" w:rsidTr="00303E1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6D064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D9D9D9"/>
          </w:tcPr>
          <w:p w14:paraId="32712272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9.2.3. Seguridad jurídica: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4EC9024" w14:textId="77777777" w:rsidR="00E34E92" w:rsidRPr="00C54F21" w:rsidRDefault="00CC70D4" w:rsidP="00E34E9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Se debe señalar </w:t>
            </w:r>
            <w:r w:rsidR="00E34E92" w:rsidRPr="00C54F21">
              <w:rPr>
                <w:rFonts w:ascii="Verdana" w:hAnsi="Verdana" w:cs="Arial"/>
                <w:sz w:val="16"/>
                <w:szCs w:val="16"/>
              </w:rPr>
              <w:t xml:space="preserve">las </w:t>
            </w:r>
            <w:r w:rsidRPr="00C54F21">
              <w:rPr>
                <w:rFonts w:ascii="Verdana" w:hAnsi="Verdana" w:cs="Arial"/>
                <w:sz w:val="16"/>
                <w:szCs w:val="16"/>
              </w:rPr>
              <w:t>modificaciones sobre la situación jurídica que la disposición causará sobre los particulares considerando las normas preexistentes.</w:t>
            </w:r>
            <w:r w:rsidR="00E34E92" w:rsidRPr="00C54F2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5A9415A3" w14:textId="77777777" w:rsidR="00CC70D4" w:rsidRPr="00C54F21" w:rsidRDefault="00E34E92" w:rsidP="00E34E9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Realizar un estudio sobre la vigencia y derogatoria que se producirá con su expedición.</w:t>
            </w:r>
            <w:r w:rsidR="00CC70D4" w:rsidRPr="00C54F21">
              <w:rPr>
                <w:rFonts w:ascii="Verdana" w:hAnsi="Verdana" w:cs="Arial"/>
                <w:sz w:val="16"/>
                <w:szCs w:val="16"/>
              </w:rPr>
              <w:t xml:space="preserve">   </w:t>
            </w:r>
          </w:p>
        </w:tc>
      </w:tr>
      <w:tr w:rsidR="00CC70D4" w:rsidRPr="00C54F21" w14:paraId="34FF1C98" w14:textId="77777777" w:rsidTr="00303E1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72C0D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14:paraId="48A21919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6BD18F9B" w14:textId="77777777" w:rsidR="00CC70D4" w:rsidRPr="00C54F21" w:rsidRDefault="00CC70D4" w:rsidP="00C30FA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238601FE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F3CABC7" w14:textId="77777777" w:rsidR="005B2613" w:rsidRPr="00C54F21" w:rsidRDefault="005B2613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B08B5D1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C70D4" w:rsidRPr="00C54F21" w14:paraId="5766DE81" w14:textId="77777777" w:rsidTr="00303E1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EB4AB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D9D9D9"/>
          </w:tcPr>
          <w:p w14:paraId="55A96D8C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9.2.4. Reserva de ley: </w:t>
            </w:r>
          </w:p>
          <w:p w14:paraId="08790FEE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Se entiende por este principio la potestad que tiene el Poder Legislativo de regular ciertas materias por sí mismo, mediante Ley, </w:t>
            </w:r>
            <w:proofErr w:type="gramStart"/>
            <w:r w:rsidRPr="00C54F21">
              <w:rPr>
                <w:rFonts w:ascii="Verdana" w:hAnsi="Verdana" w:cs="Arial"/>
                <w:sz w:val="16"/>
                <w:szCs w:val="16"/>
              </w:rPr>
              <w:t>y</w:t>
            </w:r>
            <w:proofErr w:type="gramEnd"/>
            <w:r w:rsidRPr="00C54F21">
              <w:rPr>
                <w:rFonts w:ascii="Verdana" w:hAnsi="Verdana" w:cs="Arial"/>
                <w:sz w:val="16"/>
                <w:szCs w:val="16"/>
              </w:rPr>
              <w:t xml:space="preserve"> en consecuencia, la prohibición que tiene el Ejecutivo para su regulación mediante actos administrativos.</w:t>
            </w:r>
          </w:p>
        </w:tc>
      </w:tr>
      <w:tr w:rsidR="00CC70D4" w:rsidRPr="00C54F21" w14:paraId="0AD9C6F4" w14:textId="77777777" w:rsidTr="00303E1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F511A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14:paraId="65F9C3DC" w14:textId="77777777" w:rsidR="00CC70D4" w:rsidRPr="00C54F21" w:rsidRDefault="00CC70D4" w:rsidP="00C30FA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023141B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F3B1409" w14:textId="77777777" w:rsidR="00CC70D4" w:rsidRPr="00C54F21" w:rsidRDefault="00CC70D4" w:rsidP="00E34E92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562C75D1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664355AD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C70D4" w:rsidRPr="00C54F21" w14:paraId="4B26870A" w14:textId="77777777" w:rsidTr="00CC70D4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65116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  <w:shd w:val="clear" w:color="auto" w:fill="D9D9D9"/>
          </w:tcPr>
          <w:p w14:paraId="5234B03A" w14:textId="77777777" w:rsidR="00CC70D4" w:rsidRPr="00C54F21" w:rsidRDefault="00CC70D4" w:rsidP="00CC70D4">
            <w:pPr>
              <w:spacing w:line="216" w:lineRule="atLeas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bCs/>
                <w:sz w:val="16"/>
                <w:szCs w:val="16"/>
              </w:rPr>
              <w:t>9.2.5. Eficacia o efectividad:</w:t>
            </w:r>
          </w:p>
          <w:p w14:paraId="7C3BCD92" w14:textId="77777777" w:rsidR="00CC70D4" w:rsidRPr="00C54F21" w:rsidRDefault="00CC70D4" w:rsidP="00CC70D4">
            <w:pPr>
              <w:spacing w:line="216" w:lineRule="atLeast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El estudio de impacto y viabilidad jurídica del proyecto deberá contener, al menos, los siguientes elementos:</w:t>
            </w:r>
          </w:p>
          <w:p w14:paraId="2B2CA9F8" w14:textId="77777777" w:rsidR="00CC70D4" w:rsidRPr="00C54F21" w:rsidRDefault="00CC70D4" w:rsidP="005B2613">
            <w:pPr>
              <w:spacing w:line="216" w:lineRule="atLeast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a) Análisis de las normas que otorgan para la expedición del decreto o resolución, en especial de las atribuciones constitucionales o facultades legales del Presidente de la República; b) </w:t>
            </w:r>
            <w:r w:rsidR="005B2613" w:rsidRPr="00C54F21">
              <w:rPr>
                <w:rFonts w:ascii="Verdana" w:hAnsi="Verdana" w:cs="Arial"/>
                <w:sz w:val="16"/>
                <w:szCs w:val="16"/>
              </w:rPr>
              <w:t>V</w:t>
            </w:r>
            <w:r w:rsidRPr="00C54F21">
              <w:rPr>
                <w:rFonts w:ascii="Verdana" w:hAnsi="Verdana" w:cs="Arial"/>
                <w:sz w:val="16"/>
                <w:szCs w:val="16"/>
              </w:rPr>
              <w:t>igencia de la ley a reglamentar; c) Listado de las disposiciones derogadas, subrogadas, modificadas, adicionadas o sustituidas, si alguno o algunos de estos efectos se produce con la expedición del decreto o resolución; d) Cuando se vaya a reglamentar una materia o modificar la reglamentación vigente, verifica</w:t>
            </w:r>
            <w:r w:rsidR="00AE33F7" w:rsidRPr="00C54F21">
              <w:rPr>
                <w:rFonts w:ascii="Verdana" w:hAnsi="Verdana" w:cs="Arial"/>
                <w:sz w:val="16"/>
                <w:szCs w:val="16"/>
              </w:rPr>
              <w:t>r la</w:t>
            </w:r>
            <w:r w:rsidR="005B2613" w:rsidRPr="00C54F21">
              <w:rPr>
                <w:rFonts w:ascii="Verdana" w:hAnsi="Verdana" w:cs="Arial"/>
                <w:sz w:val="16"/>
                <w:szCs w:val="16"/>
              </w:rPr>
              <w:t xml:space="preserve"> inclusión de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 todos los aspectos necesarios para evitar modificaciones o correcciones posteriore</w:t>
            </w:r>
            <w:r w:rsidR="005B2613" w:rsidRPr="00C54F21">
              <w:rPr>
                <w:rFonts w:ascii="Verdana" w:hAnsi="Verdana" w:cs="Arial"/>
                <w:sz w:val="16"/>
                <w:szCs w:val="16"/>
              </w:rPr>
              <w:t xml:space="preserve">s que se hubieren podido prever; </w:t>
            </w:r>
            <w:r w:rsidRPr="00C54F21">
              <w:rPr>
                <w:rFonts w:ascii="Verdana" w:hAnsi="Verdana" w:cs="Arial"/>
                <w:sz w:val="16"/>
                <w:szCs w:val="16"/>
              </w:rPr>
              <w:t>e) En caso de que dentro del año inmediatamente anterior ya se hubiere reglamentado la misma materia, explica</w:t>
            </w:r>
            <w:r w:rsidR="00AE33F7" w:rsidRPr="00C54F21">
              <w:rPr>
                <w:rFonts w:ascii="Verdana" w:hAnsi="Verdana" w:cs="Arial"/>
                <w:sz w:val="16"/>
                <w:szCs w:val="16"/>
              </w:rPr>
              <w:t>r</w:t>
            </w:r>
            <w:r w:rsidR="005B2613" w:rsidRPr="00C54F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C54F21">
              <w:rPr>
                <w:rFonts w:ascii="Verdana" w:hAnsi="Verdana" w:cs="Arial"/>
                <w:sz w:val="16"/>
                <w:szCs w:val="16"/>
              </w:rPr>
              <w:t>las razones para expedir un nuevo decreto o resolución, y el impacto que ello podría tener en la seguridad jurídica de los destinatarios.</w:t>
            </w:r>
          </w:p>
        </w:tc>
      </w:tr>
      <w:tr w:rsidR="00CC70D4" w:rsidRPr="00C54F21" w14:paraId="49524A54" w14:textId="77777777" w:rsidTr="000C5952">
        <w:tc>
          <w:tcPr>
            <w:tcW w:w="2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DF4E37C" w14:textId="77777777" w:rsidR="00CC70D4" w:rsidRPr="00C54F21" w:rsidRDefault="00CC70D4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14:paraId="7C5AEED6" w14:textId="77777777" w:rsidR="00CC70D4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a)</w:t>
            </w:r>
          </w:p>
          <w:p w14:paraId="44FB30F8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11A5DA70" w14:textId="77777777" w:rsidR="00CC70D4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b)</w:t>
            </w:r>
          </w:p>
          <w:p w14:paraId="1DA6542E" w14:textId="77777777" w:rsidR="00CC70D4" w:rsidRPr="00C54F21" w:rsidRDefault="00CC70D4" w:rsidP="00AE33F7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4FA9D0C" w14:textId="77777777" w:rsidR="00AE33F7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c)</w:t>
            </w:r>
          </w:p>
          <w:p w14:paraId="3041E394" w14:textId="77777777" w:rsidR="00AE33F7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D99FCEC" w14:textId="77777777" w:rsidR="00CC70D4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d)</w:t>
            </w:r>
          </w:p>
          <w:p w14:paraId="722B00AE" w14:textId="77777777" w:rsidR="00CC70D4" w:rsidRPr="00C54F21" w:rsidRDefault="00CC70D4" w:rsidP="000C595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71D2C5C" w14:textId="77777777" w:rsidR="00CC70D4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e)</w:t>
            </w:r>
          </w:p>
          <w:p w14:paraId="42C6D796" w14:textId="77777777" w:rsidR="00CC70D4" w:rsidRPr="00C54F21" w:rsidRDefault="00CC70D4" w:rsidP="00CC70D4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D0C2C" w:rsidRPr="00C54F21" w14:paraId="4FDEBF0A" w14:textId="77777777" w:rsidTr="00CD0C2C">
        <w:tc>
          <w:tcPr>
            <w:tcW w:w="2376" w:type="dxa"/>
            <w:shd w:val="clear" w:color="auto" w:fill="D9D9D9"/>
            <w:vAlign w:val="center"/>
          </w:tcPr>
          <w:p w14:paraId="2D6A5911" w14:textId="77777777" w:rsidR="00CD0C2C" w:rsidRPr="00C54F21" w:rsidRDefault="00CD0C2C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9.3.  IMPACTO</w:t>
            </w:r>
          </w:p>
          <w:p w14:paraId="18E4F29B" w14:textId="77777777" w:rsidR="00CD0C2C" w:rsidRPr="00C54F21" w:rsidRDefault="00CD0C2C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ECONÓMICO</w:t>
            </w:r>
          </w:p>
          <w:p w14:paraId="6E1831B3" w14:textId="77777777" w:rsidR="00DD56D0" w:rsidRPr="00C54F21" w:rsidRDefault="00DD56D0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3330509" w14:textId="77777777" w:rsidR="00AE33F7" w:rsidRPr="00C54F21" w:rsidRDefault="00AE33F7" w:rsidP="00AE33F7">
            <w:pPr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En el evento en que la naturaleza del decreto o resolución así lo amerite, deberá señalar el impacto económico que se producirá con la expedición </w:t>
            </w:r>
            <w:r w:rsidR="00E741FF" w:rsidRPr="00C54F21">
              <w:rPr>
                <w:rFonts w:ascii="Verdana" w:hAnsi="Verdana" w:cs="Arial"/>
                <w:sz w:val="16"/>
                <w:szCs w:val="16"/>
              </w:rPr>
              <w:t>de este</w:t>
            </w:r>
            <w:r w:rsidRPr="00C54F21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54E11D2A" w14:textId="77777777" w:rsidR="00DD56D0" w:rsidRPr="00C54F21" w:rsidRDefault="00DD56D0" w:rsidP="00AE33F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080" w:type="dxa"/>
          </w:tcPr>
          <w:p w14:paraId="31126E5D" w14:textId="77777777" w:rsidR="00CD0C2C" w:rsidRPr="00C54F21" w:rsidRDefault="00CD0C2C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DE403A5" w14:textId="77777777" w:rsidR="00CD0C2C" w:rsidRPr="00C54F21" w:rsidRDefault="00CD0C2C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2431CDC" w14:textId="77777777" w:rsidR="00CD0C2C" w:rsidRPr="00C54F21" w:rsidRDefault="00CD0C2C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9E398E2" w14:textId="77777777" w:rsidR="00CD0C2C" w:rsidRPr="00C54F21" w:rsidRDefault="00CD0C2C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6287F21" w14:textId="77777777" w:rsidR="00CD0C2C" w:rsidRPr="00C54F21" w:rsidRDefault="00CD0C2C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BE93A62" w14:textId="77777777" w:rsidR="00CD0C2C" w:rsidRPr="00C54F21" w:rsidRDefault="00CD0C2C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337AA" w:rsidRPr="00C54F21" w14:paraId="01FA7521" w14:textId="77777777" w:rsidTr="00CD0C2C">
        <w:tc>
          <w:tcPr>
            <w:tcW w:w="2376" w:type="dxa"/>
            <w:shd w:val="clear" w:color="auto" w:fill="D9D9D9"/>
            <w:vAlign w:val="center"/>
          </w:tcPr>
          <w:p w14:paraId="0403B23D" w14:textId="77777777" w:rsidR="006337AA" w:rsidRPr="00C54F21" w:rsidRDefault="00E741FF" w:rsidP="00DD56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>9.4 IMPACTO</w:t>
            </w:r>
            <w:r w:rsidR="006337AA"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 PRESUPUESTAL</w:t>
            </w:r>
          </w:p>
          <w:p w14:paraId="384BA73E" w14:textId="77777777" w:rsidR="00DD56D0" w:rsidRPr="00C54F21" w:rsidRDefault="00DD56D0" w:rsidP="00DD56D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05F251D" w14:textId="77777777" w:rsidR="00AF2929" w:rsidRPr="00C54F21" w:rsidRDefault="00AE33F7" w:rsidP="00AF29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 xml:space="preserve">Según el caso se </w:t>
            </w:r>
            <w:r w:rsidR="00E741FF" w:rsidRPr="00C54F21">
              <w:rPr>
                <w:rFonts w:ascii="Verdana" w:hAnsi="Verdana" w:cs="Arial"/>
                <w:sz w:val="16"/>
                <w:szCs w:val="16"/>
              </w:rPr>
              <w:t>debe</w:t>
            </w:r>
            <w:r w:rsidR="00E741FF"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E741FF" w:rsidRPr="00C54F21">
              <w:rPr>
                <w:rFonts w:ascii="Verdana" w:hAnsi="Verdana" w:cs="Arial"/>
                <w:sz w:val="16"/>
                <w:szCs w:val="16"/>
              </w:rPr>
              <w:t>identificar</w:t>
            </w:r>
            <w:r w:rsidR="00CD0C2C" w:rsidRPr="00C54F21">
              <w:rPr>
                <w:rFonts w:ascii="Verdana" w:hAnsi="Verdana" w:cs="Arial"/>
                <w:sz w:val="16"/>
                <w:szCs w:val="16"/>
              </w:rPr>
              <w:t xml:space="preserve"> los costos fiscales del proyecto normativo y la fuente para la financiación de dicho costo, en este caso el proyecto será conciliado con el Ministerio de Hacienda y Crédito Público.</w:t>
            </w:r>
          </w:p>
          <w:p w14:paraId="34B3F2EB" w14:textId="77777777" w:rsidR="00DD56D0" w:rsidRPr="00C54F21" w:rsidRDefault="00DD56D0" w:rsidP="00AF29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080" w:type="dxa"/>
          </w:tcPr>
          <w:p w14:paraId="7D34F5C7" w14:textId="77777777" w:rsidR="006337AA" w:rsidRPr="00C54F21" w:rsidRDefault="006337AA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B4020A7" w14:textId="77777777" w:rsidR="006337AA" w:rsidRPr="00C54F21" w:rsidRDefault="006337AA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D7B270A" w14:textId="77777777" w:rsidR="006337AA" w:rsidRPr="00C54F21" w:rsidRDefault="006337AA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904CB7" w14:textId="77777777" w:rsidR="006337AA" w:rsidRPr="00C54F21" w:rsidRDefault="006337AA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6971CD3" w14:textId="77777777" w:rsidR="006337AA" w:rsidRPr="00C54F21" w:rsidRDefault="006337AA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A1F701D" w14:textId="77777777" w:rsidR="006337AA" w:rsidRPr="00C54F21" w:rsidRDefault="006337AA" w:rsidP="00303E1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337AA" w:rsidRPr="00C54F21" w14:paraId="7B27211B" w14:textId="77777777" w:rsidTr="00CD0C2C">
        <w:tc>
          <w:tcPr>
            <w:tcW w:w="2376" w:type="dxa"/>
            <w:shd w:val="clear" w:color="auto" w:fill="D9D9D9"/>
            <w:vAlign w:val="center"/>
          </w:tcPr>
          <w:p w14:paraId="54855A79" w14:textId="77777777" w:rsidR="006337AA" w:rsidRPr="00C54F21" w:rsidRDefault="00CD0C2C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9.5 </w:t>
            </w:r>
            <w:r w:rsidR="006337AA" w:rsidRPr="00C54F21">
              <w:rPr>
                <w:rFonts w:ascii="Verdana" w:hAnsi="Verdana" w:cs="Arial"/>
                <w:b/>
                <w:sz w:val="16"/>
                <w:szCs w:val="16"/>
              </w:rPr>
              <w:t>IMPACTO AMBIENTAL</w:t>
            </w:r>
            <w:r w:rsidR="00AF2929" w:rsidRPr="00C54F21">
              <w:rPr>
                <w:rFonts w:ascii="Verdana" w:hAnsi="Verdana" w:cs="Arial"/>
                <w:b/>
                <w:sz w:val="16"/>
                <w:szCs w:val="16"/>
              </w:rPr>
              <w:t xml:space="preserve"> Y ECOLÓGICO/ SOBRE EL PATRIMONIO DE LA NACIÓN</w:t>
            </w:r>
          </w:p>
          <w:p w14:paraId="03EFCA41" w14:textId="77777777" w:rsidR="00DD56D0" w:rsidRPr="00C54F21" w:rsidRDefault="00DD56D0" w:rsidP="00303E1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8F08CF" w14:textId="77777777" w:rsidR="00CD0C2C" w:rsidRPr="00C54F21" w:rsidRDefault="00AF2929" w:rsidP="00AF29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>Se debe identificar</w:t>
            </w:r>
            <w:r w:rsidR="00CD0C2C" w:rsidRPr="00C54F21">
              <w:rPr>
                <w:rFonts w:ascii="Verdana" w:hAnsi="Verdana" w:cs="Arial"/>
                <w:sz w:val="16"/>
                <w:szCs w:val="16"/>
              </w:rPr>
              <w:t xml:space="preserve"> el impacto ambiental y ecológico</w:t>
            </w:r>
            <w:r w:rsidRPr="00C54F21">
              <w:rPr>
                <w:rFonts w:ascii="Verdana" w:hAnsi="Verdana" w:cs="Arial"/>
                <w:sz w:val="16"/>
                <w:szCs w:val="16"/>
              </w:rPr>
              <w:t xml:space="preserve"> y si fuere el caso sobre el patrimonio cultural de la Nación que se llegaré a tener con la expedición del acto administrativo.</w:t>
            </w:r>
          </w:p>
          <w:p w14:paraId="5F96A722" w14:textId="77777777" w:rsidR="00AF2929" w:rsidRPr="00C54F21" w:rsidRDefault="00AF2929" w:rsidP="00AF292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080" w:type="dxa"/>
          </w:tcPr>
          <w:p w14:paraId="5B95CD12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220BBB2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3CB595B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D9C8D39" w14:textId="77777777" w:rsidR="006337AA" w:rsidRPr="00C54F21" w:rsidRDefault="006337AA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75E05EE" w14:textId="77777777" w:rsidR="00A54364" w:rsidRPr="00C54F21" w:rsidRDefault="00A54364" w:rsidP="00303E1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FC17F8B" w14:textId="77777777" w:rsidR="006337AA" w:rsidRPr="00C54F21" w:rsidRDefault="00A54364" w:rsidP="00A54364">
            <w:pPr>
              <w:tabs>
                <w:tab w:val="left" w:pos="3225"/>
              </w:tabs>
              <w:rPr>
                <w:rFonts w:ascii="Verdana" w:hAnsi="Verdana" w:cs="Arial"/>
                <w:sz w:val="16"/>
                <w:szCs w:val="16"/>
              </w:rPr>
            </w:pPr>
            <w:r w:rsidRPr="00C54F21">
              <w:rPr>
                <w:rFonts w:ascii="Verdana" w:hAnsi="Verdana" w:cs="Arial"/>
                <w:sz w:val="16"/>
                <w:szCs w:val="16"/>
              </w:rPr>
              <w:tab/>
            </w:r>
          </w:p>
        </w:tc>
      </w:tr>
    </w:tbl>
    <w:p w14:paraId="29D6B04F" w14:textId="77777777" w:rsidR="00BB5874" w:rsidRPr="00C54F21" w:rsidRDefault="00781599" w:rsidP="008E3BD6">
      <w:pPr>
        <w:jc w:val="both"/>
        <w:rPr>
          <w:rFonts w:ascii="Verdana" w:hAnsi="Verdana"/>
          <w:sz w:val="16"/>
          <w:szCs w:val="16"/>
        </w:rPr>
      </w:pPr>
      <w:r w:rsidRPr="00C54F21">
        <w:rPr>
          <w:rFonts w:ascii="Verdana" w:hAnsi="Verdana" w:cs="Arial"/>
          <w:sz w:val="16"/>
          <w:szCs w:val="16"/>
        </w:rPr>
        <w:lastRenderedPageBreak/>
        <w:t xml:space="preserve"> </w:t>
      </w:r>
    </w:p>
    <w:sectPr w:rsidR="00BB5874" w:rsidRPr="00C54F21" w:rsidSect="005F5C16">
      <w:headerReference w:type="default" r:id="rId11"/>
      <w:footerReference w:type="default" r:id="rId12"/>
      <w:pgSz w:w="11906" w:h="16838"/>
      <w:pgMar w:top="1418" w:right="851" w:bottom="1135" w:left="851" w:header="709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AA6F" w14:textId="77777777" w:rsidR="000E3438" w:rsidRDefault="000E3438">
      <w:r>
        <w:separator/>
      </w:r>
    </w:p>
  </w:endnote>
  <w:endnote w:type="continuationSeparator" w:id="0">
    <w:p w14:paraId="22AB9158" w14:textId="77777777" w:rsidR="000E3438" w:rsidRDefault="000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0DEB" w14:textId="77777777" w:rsidR="001F0287" w:rsidRDefault="001F0287" w:rsidP="006A5CAB">
    <w:pPr>
      <w:pStyle w:val="Piedepgina"/>
      <w:tabs>
        <w:tab w:val="left" w:pos="8640"/>
      </w:tabs>
      <w:rPr>
        <w:rFonts w:ascii="Futura Std Medium" w:hAnsi="Futura Std Medium"/>
        <w:b/>
        <w:color w:val="17365D"/>
        <w:sz w:val="16"/>
        <w:szCs w:val="16"/>
        <w:u w:val="single"/>
      </w:rPr>
    </w:pPr>
  </w:p>
  <w:p w14:paraId="77A52294" w14:textId="77777777" w:rsidR="00C54F21" w:rsidRDefault="00C54F21" w:rsidP="006A5CAB">
    <w:pPr>
      <w:pStyle w:val="Piedepgina"/>
      <w:tabs>
        <w:tab w:val="left" w:pos="8640"/>
      </w:tabs>
      <w:rPr>
        <w:rFonts w:ascii="Futura Std Medium" w:hAnsi="Futura Std Medium"/>
        <w:b/>
        <w:color w:val="17365D"/>
        <w:sz w:val="16"/>
        <w:szCs w:val="16"/>
        <w:u w:val="single"/>
      </w:rPr>
    </w:pPr>
  </w:p>
  <w:p w14:paraId="602FA86B" w14:textId="77777777" w:rsidR="00C54F21" w:rsidRPr="00C54F21" w:rsidRDefault="00C54F21" w:rsidP="006A5CAB">
    <w:pPr>
      <w:pStyle w:val="Piedepgina"/>
      <w:tabs>
        <w:tab w:val="left" w:pos="8640"/>
      </w:tabs>
      <w:rPr>
        <w:rFonts w:ascii="Verdana" w:hAnsi="Verdana"/>
        <w:color w:val="000000"/>
        <w:sz w:val="16"/>
        <w:szCs w:val="16"/>
      </w:rPr>
    </w:pPr>
    <w:r w:rsidRPr="00C54F21">
      <w:rPr>
        <w:rFonts w:ascii="Verdana" w:hAnsi="Verdana"/>
        <w:color w:val="000000"/>
        <w:sz w:val="16"/>
        <w:szCs w:val="16"/>
      </w:rPr>
      <w:t>Proceso: GJ Gestión Jurídica</w:t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</w:r>
    <w:r w:rsidRPr="00C54F21">
      <w:rPr>
        <w:rFonts w:ascii="Verdana" w:hAnsi="Verdana"/>
        <w:color w:val="000000"/>
        <w:sz w:val="16"/>
        <w:szCs w:val="16"/>
      </w:rPr>
      <w:tab/>
      <w:t xml:space="preserve">Página </w:t>
    </w:r>
    <w:r w:rsidRPr="00C54F21">
      <w:rPr>
        <w:rFonts w:ascii="Verdana" w:hAnsi="Verdana"/>
        <w:b/>
        <w:bCs/>
        <w:color w:val="000000"/>
        <w:sz w:val="16"/>
        <w:szCs w:val="16"/>
      </w:rPr>
      <w:fldChar w:fldCharType="begin"/>
    </w:r>
    <w:r w:rsidRPr="00C54F21">
      <w:rPr>
        <w:rFonts w:ascii="Verdana" w:hAnsi="Verdana"/>
        <w:b/>
        <w:bCs/>
        <w:color w:val="000000"/>
        <w:sz w:val="16"/>
        <w:szCs w:val="16"/>
      </w:rPr>
      <w:instrText>PAGE  \* Arabic  \* MERGEFORMAT</w:instrText>
    </w:r>
    <w:r w:rsidRPr="00C54F21">
      <w:rPr>
        <w:rFonts w:ascii="Verdana" w:hAnsi="Verdana"/>
        <w:b/>
        <w:bCs/>
        <w:color w:val="000000"/>
        <w:sz w:val="16"/>
        <w:szCs w:val="16"/>
      </w:rPr>
      <w:fldChar w:fldCharType="separate"/>
    </w:r>
    <w:r w:rsidR="00AD0B4A">
      <w:rPr>
        <w:rFonts w:ascii="Verdana" w:hAnsi="Verdana"/>
        <w:b/>
        <w:bCs/>
        <w:noProof/>
        <w:color w:val="000000"/>
        <w:sz w:val="16"/>
        <w:szCs w:val="16"/>
      </w:rPr>
      <w:t>1</w:t>
    </w:r>
    <w:r w:rsidRPr="00C54F21">
      <w:rPr>
        <w:rFonts w:ascii="Verdana" w:hAnsi="Verdana"/>
        <w:b/>
        <w:bCs/>
        <w:color w:val="000000"/>
        <w:sz w:val="16"/>
        <w:szCs w:val="16"/>
      </w:rPr>
      <w:fldChar w:fldCharType="end"/>
    </w:r>
    <w:r w:rsidRPr="00C54F21">
      <w:rPr>
        <w:rFonts w:ascii="Verdana" w:hAnsi="Verdana"/>
        <w:color w:val="000000"/>
        <w:sz w:val="16"/>
        <w:szCs w:val="16"/>
      </w:rPr>
      <w:t xml:space="preserve"> de </w:t>
    </w:r>
    <w:r w:rsidRPr="00C54F21">
      <w:rPr>
        <w:rFonts w:ascii="Verdana" w:hAnsi="Verdana"/>
        <w:b/>
        <w:bCs/>
        <w:color w:val="000000"/>
        <w:sz w:val="16"/>
        <w:szCs w:val="16"/>
      </w:rPr>
      <w:fldChar w:fldCharType="begin"/>
    </w:r>
    <w:r w:rsidRPr="00C54F21">
      <w:rPr>
        <w:rFonts w:ascii="Verdana" w:hAnsi="Verdana"/>
        <w:b/>
        <w:bCs/>
        <w:color w:val="000000"/>
        <w:sz w:val="16"/>
        <w:szCs w:val="16"/>
      </w:rPr>
      <w:instrText>NUMPAGES  \* Arabic  \* MERGEFORMAT</w:instrText>
    </w:r>
    <w:r w:rsidRPr="00C54F21">
      <w:rPr>
        <w:rFonts w:ascii="Verdana" w:hAnsi="Verdana"/>
        <w:b/>
        <w:bCs/>
        <w:color w:val="000000"/>
        <w:sz w:val="16"/>
        <w:szCs w:val="16"/>
      </w:rPr>
      <w:fldChar w:fldCharType="separate"/>
    </w:r>
    <w:r w:rsidR="00AD0B4A">
      <w:rPr>
        <w:rFonts w:ascii="Verdana" w:hAnsi="Verdana"/>
        <w:b/>
        <w:bCs/>
        <w:noProof/>
        <w:color w:val="000000"/>
        <w:sz w:val="16"/>
        <w:szCs w:val="16"/>
      </w:rPr>
      <w:t>4</w:t>
    </w:r>
    <w:r w:rsidRPr="00C54F21">
      <w:rPr>
        <w:rFonts w:ascii="Verdana" w:hAnsi="Verdana"/>
        <w:b/>
        <w:bCs/>
        <w:color w:val="000000"/>
        <w:sz w:val="16"/>
        <w:szCs w:val="16"/>
      </w:rPr>
      <w:fldChar w:fldCharType="end"/>
    </w:r>
    <w:r w:rsidRPr="00C54F21">
      <w:rPr>
        <w:rFonts w:ascii="Verdana" w:hAnsi="Verdana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1DBB" w14:textId="77777777" w:rsidR="000E3438" w:rsidRDefault="000E3438">
      <w:r>
        <w:separator/>
      </w:r>
    </w:p>
  </w:footnote>
  <w:footnote w:type="continuationSeparator" w:id="0">
    <w:p w14:paraId="04920C88" w14:textId="77777777" w:rsidR="000E3438" w:rsidRDefault="000E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="00E741FF" w:rsidRPr="00666AB9" w14:paraId="0B8D83FE" w14:textId="77777777" w:rsidTr="38F4AB98">
      <w:trPr>
        <w:trHeight w:val="300"/>
      </w:trPr>
      <w:tc>
        <w:tcPr>
          <w:tcW w:w="1696" w:type="dxa"/>
          <w:vMerge w:val="restart"/>
          <w:vAlign w:val="center"/>
        </w:tcPr>
        <w:p w14:paraId="591B72C5" w14:textId="77777777" w:rsidR="00E741FF" w:rsidRPr="00666AB9" w:rsidRDefault="00F86E8E" w:rsidP="00E741FF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0663975" wp14:editId="4A4C0AB5">
                <wp:simplePos x="0" y="0"/>
                <wp:positionH relativeFrom="column">
                  <wp:posOffset>46990</wp:posOffset>
                </wp:positionH>
                <wp:positionV relativeFrom="paragraph">
                  <wp:posOffset>40005</wp:posOffset>
                </wp:positionV>
                <wp:extent cx="843280" cy="514985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063E2B14" w14:textId="4754C884" w:rsidR="00E741FF" w:rsidRPr="00666AB9" w:rsidRDefault="38F4AB98" w:rsidP="00E741FF">
          <w:pPr>
            <w:jc w:val="center"/>
            <w:rPr>
              <w:rFonts w:ascii="Verdana" w:hAnsi="Verdana"/>
            </w:rPr>
          </w:pPr>
          <w:r w:rsidRPr="38F4AB9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38F4AB98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38F4AB9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Gestión Jurídica</w:t>
          </w:r>
        </w:p>
      </w:tc>
    </w:tr>
    <w:tr w:rsidR="00E741FF" w:rsidRPr="00666AB9" w14:paraId="5A225D7E" w14:textId="77777777" w:rsidTr="38F4AB98">
      <w:trPr>
        <w:trHeight w:val="537"/>
      </w:trPr>
      <w:tc>
        <w:tcPr>
          <w:tcW w:w="1696" w:type="dxa"/>
          <w:vMerge/>
        </w:tcPr>
        <w:p w14:paraId="007DCDA8" w14:textId="77777777" w:rsidR="00E741FF" w:rsidRPr="00666AB9" w:rsidRDefault="00E741FF" w:rsidP="00E741F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4477F29C" w14:textId="7EEB9AC1" w:rsidR="00E741FF" w:rsidRPr="00E741FF" w:rsidRDefault="00E741FF" w:rsidP="00E741FF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>CUESTIONARIO DE PLANEACIÓN NORMATIVA</w:t>
          </w:r>
          <w:r w:rsidR="000944DB">
            <w:rPr>
              <w:rFonts w:ascii="Verdana" w:eastAsia="Arial" w:hAnsi="Verdana" w:cs="Arial"/>
              <w:b/>
              <w:bCs/>
              <w:color w:val="000000"/>
            </w:rPr>
            <w:t xml:space="preserve"> </w:t>
          </w:r>
          <w:r w:rsidR="000944DB" w:rsidRPr="000944DB">
            <w:rPr>
              <w:rFonts w:ascii="Verdana" w:eastAsia="Arial" w:hAnsi="Verdana" w:cs="Arial"/>
              <w:b/>
              <w:bCs/>
              <w:color w:val="000000"/>
            </w:rPr>
            <w:t>PARA LA ELABORACIÓN DE PROYECTOS DE DECRETO Y RESOLUCIÓN</w:t>
          </w:r>
        </w:p>
      </w:tc>
    </w:tr>
    <w:tr w:rsidR="00E741FF" w:rsidRPr="00666AB9" w14:paraId="35686D8C" w14:textId="77777777" w:rsidTr="38F4AB98">
      <w:trPr>
        <w:trHeight w:val="300"/>
      </w:trPr>
      <w:tc>
        <w:tcPr>
          <w:tcW w:w="1696" w:type="dxa"/>
          <w:vMerge/>
        </w:tcPr>
        <w:p w14:paraId="450EA2D7" w14:textId="77777777" w:rsidR="00E741FF" w:rsidRPr="00666AB9" w:rsidRDefault="00E741FF" w:rsidP="00E741FF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vAlign w:val="center"/>
        </w:tcPr>
        <w:p w14:paraId="686D3AE4" w14:textId="77777777" w:rsidR="00E741FF" w:rsidRPr="00E741FF" w:rsidRDefault="00E741FF" w:rsidP="00E741FF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vAlign w:val="center"/>
        </w:tcPr>
        <w:p w14:paraId="3ADF89F3" w14:textId="5C37DBA1" w:rsidR="00E741FF" w:rsidRPr="00E741FF" w:rsidRDefault="6CE414A6" w:rsidP="00E741FF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6CE414A6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GJ-FM 002</w:t>
          </w:r>
        </w:p>
      </w:tc>
      <w:tc>
        <w:tcPr>
          <w:tcW w:w="1185" w:type="dxa"/>
          <w:shd w:val="clear" w:color="auto" w:fill="BFBFBF" w:themeFill="background1" w:themeFillShade="BF"/>
          <w:vAlign w:val="center"/>
        </w:tcPr>
        <w:p w14:paraId="0A75F81D" w14:textId="77777777" w:rsidR="00E741FF" w:rsidRPr="00E741FF" w:rsidRDefault="00E741FF" w:rsidP="00E741FF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vAlign w:val="center"/>
        </w:tcPr>
        <w:p w14:paraId="4B584315" w14:textId="77777777" w:rsidR="00E741FF" w:rsidRPr="00E741FF" w:rsidRDefault="00E741FF" w:rsidP="00E741FF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>
            <w:rPr>
              <w:rFonts w:ascii="Verdana" w:eastAsia="Arial" w:hAnsi="Verdana" w:cs="Arial"/>
              <w:color w:val="000000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22BA7B24" w14:textId="77777777" w:rsidR="00E741FF" w:rsidRPr="00E741FF" w:rsidRDefault="00E741FF" w:rsidP="00E741FF">
          <w:pPr>
            <w:jc w:val="right"/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00E741FF">
            <w:rPr>
              <w:rFonts w:ascii="Verdana" w:eastAsia="Arial" w:hAnsi="Verdana" w:cs="Arial"/>
              <w:b/>
              <w:bCs/>
              <w:color w:val="000000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344E95DA" w14:textId="4D155A59" w:rsidR="00E741FF" w:rsidRPr="00E741FF" w:rsidRDefault="6CE414A6" w:rsidP="00E741FF">
          <w:pPr>
            <w:rPr>
              <w:rFonts w:ascii="Verdana" w:eastAsia="Arial" w:hAnsi="Verdana" w:cs="Arial"/>
              <w:color w:val="000000"/>
              <w:sz w:val="14"/>
              <w:szCs w:val="14"/>
            </w:rPr>
          </w:pPr>
          <w:r w:rsidRPr="6CE414A6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3DD355C9" w14:textId="77777777" w:rsidR="00FE485D" w:rsidRPr="005F5C16" w:rsidRDefault="00FE485D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F29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72A6A"/>
    <w:multiLevelType w:val="hybridMultilevel"/>
    <w:tmpl w:val="054695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C4ABE"/>
    <w:multiLevelType w:val="hybridMultilevel"/>
    <w:tmpl w:val="B8006F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C2599C"/>
    <w:multiLevelType w:val="hybridMultilevel"/>
    <w:tmpl w:val="CAF6DBB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72518">
    <w:abstractNumId w:val="2"/>
  </w:num>
  <w:num w:numId="2" w16cid:durableId="666596713">
    <w:abstractNumId w:val="1"/>
  </w:num>
  <w:num w:numId="3" w16cid:durableId="398596532">
    <w:abstractNumId w:val="0"/>
  </w:num>
  <w:num w:numId="4" w16cid:durableId="981351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84"/>
    <w:rsid w:val="000035C4"/>
    <w:rsid w:val="00047101"/>
    <w:rsid w:val="00056E32"/>
    <w:rsid w:val="00064CEB"/>
    <w:rsid w:val="000664F9"/>
    <w:rsid w:val="0006775D"/>
    <w:rsid w:val="000944DB"/>
    <w:rsid w:val="000C3AA7"/>
    <w:rsid w:val="000C5268"/>
    <w:rsid w:val="000C5952"/>
    <w:rsid w:val="000E3438"/>
    <w:rsid w:val="00163A74"/>
    <w:rsid w:val="00197B2D"/>
    <w:rsid w:val="001A4DB7"/>
    <w:rsid w:val="001B52E6"/>
    <w:rsid w:val="001C5452"/>
    <w:rsid w:val="001D64A9"/>
    <w:rsid w:val="001F0287"/>
    <w:rsid w:val="002050AA"/>
    <w:rsid w:val="00211961"/>
    <w:rsid w:val="00220534"/>
    <w:rsid w:val="00234166"/>
    <w:rsid w:val="00244935"/>
    <w:rsid w:val="00272BD2"/>
    <w:rsid w:val="0028675C"/>
    <w:rsid w:val="002B07A3"/>
    <w:rsid w:val="002C1D5E"/>
    <w:rsid w:val="002C3EFE"/>
    <w:rsid w:val="00301F13"/>
    <w:rsid w:val="00303E1E"/>
    <w:rsid w:val="00321F89"/>
    <w:rsid w:val="0032324B"/>
    <w:rsid w:val="0033445C"/>
    <w:rsid w:val="00354809"/>
    <w:rsid w:val="003602EC"/>
    <w:rsid w:val="00366E1A"/>
    <w:rsid w:val="003E6F79"/>
    <w:rsid w:val="004234A9"/>
    <w:rsid w:val="0042799F"/>
    <w:rsid w:val="004462C1"/>
    <w:rsid w:val="00461BCE"/>
    <w:rsid w:val="00470BEA"/>
    <w:rsid w:val="00472BD1"/>
    <w:rsid w:val="004A27F9"/>
    <w:rsid w:val="004A5944"/>
    <w:rsid w:val="004D03BC"/>
    <w:rsid w:val="004F51EF"/>
    <w:rsid w:val="0050400A"/>
    <w:rsid w:val="00535A4F"/>
    <w:rsid w:val="00545418"/>
    <w:rsid w:val="00547866"/>
    <w:rsid w:val="005563B0"/>
    <w:rsid w:val="005857BF"/>
    <w:rsid w:val="005966CA"/>
    <w:rsid w:val="00596FC8"/>
    <w:rsid w:val="005A7D14"/>
    <w:rsid w:val="005B2613"/>
    <w:rsid w:val="005F0691"/>
    <w:rsid w:val="005F2CB0"/>
    <w:rsid w:val="005F384B"/>
    <w:rsid w:val="005F4084"/>
    <w:rsid w:val="005F5C16"/>
    <w:rsid w:val="00605D9F"/>
    <w:rsid w:val="00621571"/>
    <w:rsid w:val="00624D9E"/>
    <w:rsid w:val="006337AA"/>
    <w:rsid w:val="00640DE1"/>
    <w:rsid w:val="0065752E"/>
    <w:rsid w:val="006734B5"/>
    <w:rsid w:val="006A5CAB"/>
    <w:rsid w:val="006A623D"/>
    <w:rsid w:val="006A6720"/>
    <w:rsid w:val="006B414B"/>
    <w:rsid w:val="006C6FDE"/>
    <w:rsid w:val="006D39E3"/>
    <w:rsid w:val="006F1C55"/>
    <w:rsid w:val="006F3534"/>
    <w:rsid w:val="00714B65"/>
    <w:rsid w:val="00724AC4"/>
    <w:rsid w:val="00727F01"/>
    <w:rsid w:val="007463F3"/>
    <w:rsid w:val="00763239"/>
    <w:rsid w:val="00772DDB"/>
    <w:rsid w:val="00781599"/>
    <w:rsid w:val="007846BB"/>
    <w:rsid w:val="007C5301"/>
    <w:rsid w:val="007D1D58"/>
    <w:rsid w:val="007F4983"/>
    <w:rsid w:val="0080655D"/>
    <w:rsid w:val="0083467F"/>
    <w:rsid w:val="00840EC6"/>
    <w:rsid w:val="008778D5"/>
    <w:rsid w:val="008B7E81"/>
    <w:rsid w:val="008D2879"/>
    <w:rsid w:val="008E3BD6"/>
    <w:rsid w:val="008F0F4D"/>
    <w:rsid w:val="008F4DDC"/>
    <w:rsid w:val="00913879"/>
    <w:rsid w:val="00920E6D"/>
    <w:rsid w:val="009D57AE"/>
    <w:rsid w:val="00A06375"/>
    <w:rsid w:val="00A54364"/>
    <w:rsid w:val="00A70A55"/>
    <w:rsid w:val="00A716FE"/>
    <w:rsid w:val="00AB1C3B"/>
    <w:rsid w:val="00AC3574"/>
    <w:rsid w:val="00AD0B4A"/>
    <w:rsid w:val="00AE33F7"/>
    <w:rsid w:val="00AF0C59"/>
    <w:rsid w:val="00AF2929"/>
    <w:rsid w:val="00B147EB"/>
    <w:rsid w:val="00B82C1C"/>
    <w:rsid w:val="00BA00A1"/>
    <w:rsid w:val="00BA326C"/>
    <w:rsid w:val="00BB3A5A"/>
    <w:rsid w:val="00BB5874"/>
    <w:rsid w:val="00BD24AF"/>
    <w:rsid w:val="00BD79D7"/>
    <w:rsid w:val="00C06A4C"/>
    <w:rsid w:val="00C30FA4"/>
    <w:rsid w:val="00C34BB3"/>
    <w:rsid w:val="00C46B4B"/>
    <w:rsid w:val="00C52F1B"/>
    <w:rsid w:val="00C54F21"/>
    <w:rsid w:val="00C97C87"/>
    <w:rsid w:val="00CC70D4"/>
    <w:rsid w:val="00CD0C2C"/>
    <w:rsid w:val="00CE262E"/>
    <w:rsid w:val="00D223B3"/>
    <w:rsid w:val="00D36C15"/>
    <w:rsid w:val="00D52EF4"/>
    <w:rsid w:val="00D621BE"/>
    <w:rsid w:val="00D83DFB"/>
    <w:rsid w:val="00D952A9"/>
    <w:rsid w:val="00DD56D0"/>
    <w:rsid w:val="00E34E92"/>
    <w:rsid w:val="00E354E0"/>
    <w:rsid w:val="00E609C2"/>
    <w:rsid w:val="00E741FF"/>
    <w:rsid w:val="00EC2C45"/>
    <w:rsid w:val="00EC646D"/>
    <w:rsid w:val="00EC6FC3"/>
    <w:rsid w:val="00ED16B3"/>
    <w:rsid w:val="00F86E8E"/>
    <w:rsid w:val="00FC24F3"/>
    <w:rsid w:val="00FE3A25"/>
    <w:rsid w:val="00FE485D"/>
    <w:rsid w:val="00FE636E"/>
    <w:rsid w:val="00FE689C"/>
    <w:rsid w:val="38F4AB98"/>
    <w:rsid w:val="6CE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F2004"/>
  <w15:chartTrackingRefBased/>
  <w15:docId w15:val="{BE9F881C-9DD3-4D6F-8944-8A0E91E2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F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1"/>
    <w:basedOn w:val="Normal"/>
    <w:link w:val="EncabezadoCar"/>
    <w:rsid w:val="000664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664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0287"/>
    <w:rPr>
      <w:sz w:val="24"/>
      <w:szCs w:val="24"/>
    </w:rPr>
  </w:style>
  <w:style w:type="character" w:styleId="Hipervnculo">
    <w:name w:val="Hyperlink"/>
    <w:uiPriority w:val="99"/>
    <w:rsid w:val="005563B0"/>
    <w:rPr>
      <w:color w:val="0000FF"/>
      <w:u w:val="single"/>
    </w:rPr>
  </w:style>
  <w:style w:type="character" w:styleId="Refdecomentario">
    <w:name w:val="annotation reference"/>
    <w:rsid w:val="00E609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609C2"/>
    <w:rPr>
      <w:sz w:val="20"/>
      <w:szCs w:val="20"/>
    </w:rPr>
  </w:style>
  <w:style w:type="character" w:customStyle="1" w:styleId="TextocomentarioCar">
    <w:name w:val="Texto comentario Car"/>
    <w:link w:val="Textocomentario"/>
    <w:rsid w:val="00E609C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609C2"/>
    <w:rPr>
      <w:b/>
      <w:bCs/>
    </w:rPr>
  </w:style>
  <w:style w:type="character" w:customStyle="1" w:styleId="AsuntodelcomentarioCar">
    <w:name w:val="Asunto del comentario Car"/>
    <w:link w:val="Asuntodelcomentario"/>
    <w:rsid w:val="00E609C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60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609C2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aliases w:val="Encabezado 1 Car"/>
    <w:link w:val="Encabezado"/>
    <w:rsid w:val="00FE485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18c6c-cefa-4b99-b050-d33e529ecf67">
      <Terms xmlns="http://schemas.microsoft.com/office/infopath/2007/PartnerControls"/>
    </lcf76f155ced4ddcb4097134ff3c332f>
    <TaxCatchAll xmlns="dd6844ec-5394-4908-9fc7-2b61834fcc1b" xsi:nil="true"/>
    <orden xmlns="a8c18c6c-cefa-4b99-b050-d33e529ecf67"/>
    <_x002f__x002f_ xmlns="a8c18c6c-cefa-4b99-b050-d33e529ecf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2539C-72F9-4661-98F4-1F09F6F35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63F70-6948-4C9E-B772-E49D45E41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557E2-1211-4C82-955B-2E941634373A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4.xml><?xml version="1.0" encoding="utf-8"?>
<ds:datastoreItem xmlns:ds="http://schemas.openxmlformats.org/officeDocument/2006/customXml" ds:itemID="{E544386E-C4EA-4694-B6FD-D2F66C3D4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4650</Characters>
  <Application>Microsoft Office Word</Application>
  <DocSecurity>0</DocSecurity>
  <Lines>38</Lines>
  <Paragraphs>10</Paragraphs>
  <ScaleCrop>false</ScaleCrop>
  <Company>Microsoft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acasas</dc:creator>
  <cp:keywords/>
  <cp:lastModifiedBy>Jefferson Orlando Lopez Saavedra</cp:lastModifiedBy>
  <cp:revision>5</cp:revision>
  <cp:lastPrinted>2015-11-13T01:10:00Z</cp:lastPrinted>
  <dcterms:created xsi:type="dcterms:W3CDTF">2026-05-14T15:08:00Z</dcterms:created>
  <dcterms:modified xsi:type="dcterms:W3CDTF">2026-05-26T12:35:00Z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