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542E" w14:textId="77777777" w:rsidR="00E16A8E" w:rsidRDefault="00E16A8E" w:rsidP="00D605B2">
      <w:pPr>
        <w:spacing w:after="0" w:line="240" w:lineRule="auto"/>
        <w:contextualSpacing/>
        <w:jc w:val="center"/>
        <w:rPr>
          <w:rFonts w:ascii="Verdana" w:hAnsi="Verdana" w:cs="Helvetica"/>
          <w:b/>
          <w:bCs/>
          <w:color w:val="4D4D4D"/>
          <w:sz w:val="20"/>
          <w:szCs w:val="20"/>
        </w:rPr>
      </w:pPr>
    </w:p>
    <w:p w14:paraId="183CB10A" w14:textId="77777777" w:rsidR="00D605B2" w:rsidRDefault="00D605B2" w:rsidP="00D605B2">
      <w:pPr>
        <w:spacing w:after="0" w:line="240" w:lineRule="auto"/>
        <w:contextualSpacing/>
        <w:jc w:val="both"/>
        <w:rPr>
          <w:rFonts w:ascii="Verdana" w:hAnsi="Verdana" w:cs="Helvetica"/>
          <w:color w:val="4D4D4D"/>
          <w:sz w:val="20"/>
          <w:szCs w:val="20"/>
        </w:rPr>
      </w:pPr>
    </w:p>
    <w:p w14:paraId="6B6095D6" w14:textId="769E3B89" w:rsidR="00D605B2" w:rsidRDefault="00D605B2" w:rsidP="00D605B2">
      <w:pPr>
        <w:pStyle w:val="Sinespaciado"/>
        <w:spacing w:line="276" w:lineRule="auto"/>
        <w:jc w:val="both"/>
        <w:rPr>
          <w:rFonts w:ascii="Arial" w:hAnsi="Arial" w:cs="Arial"/>
        </w:rPr>
      </w:pPr>
      <w:r w:rsidRPr="00D605B2">
        <w:rPr>
          <w:rFonts w:ascii="Arial" w:hAnsi="Arial" w:cs="Arial"/>
        </w:rPr>
        <w:t>De conformidad con lo establecido en el Acuerdo 01 de 2024 del Archivo General de la Nación, y atendiendo los principios de integridad, autenticidad y control del ciclo vital del documento, se procede al cierre formal del expediente</w:t>
      </w:r>
      <w:r w:rsidR="00FB6171">
        <w:rPr>
          <w:rFonts w:ascii="Arial" w:hAnsi="Arial" w:cs="Arial"/>
        </w:rPr>
        <w:t>:</w:t>
      </w:r>
    </w:p>
    <w:p w14:paraId="73611E56" w14:textId="77777777" w:rsidR="00D605B2" w:rsidRDefault="00D605B2" w:rsidP="00D605B2">
      <w:pPr>
        <w:spacing w:after="0" w:line="240" w:lineRule="auto"/>
        <w:contextualSpacing/>
        <w:jc w:val="both"/>
        <w:rPr>
          <w:rFonts w:ascii="Verdana" w:hAnsi="Verdana" w:cs="Helvetica"/>
          <w:b/>
          <w:bCs/>
          <w:color w:val="4D4D4D"/>
          <w:sz w:val="20"/>
          <w:szCs w:val="20"/>
        </w:rPr>
      </w:pPr>
    </w:p>
    <w:p w14:paraId="15ECCC69" w14:textId="77777777" w:rsidR="00F35E19" w:rsidRPr="00EE332C" w:rsidRDefault="00F35E19" w:rsidP="00D605B2">
      <w:pPr>
        <w:spacing w:after="0" w:line="240" w:lineRule="auto"/>
        <w:contextualSpacing/>
        <w:jc w:val="both"/>
        <w:rPr>
          <w:rFonts w:ascii="Verdana" w:hAnsi="Verdana" w:cs="Helvetica"/>
          <w:b/>
          <w:bCs/>
          <w:color w:val="4D4D4D"/>
          <w:sz w:val="20"/>
          <w:szCs w:val="20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5740"/>
      </w:tblGrid>
      <w:tr w:rsidR="004A0F51" w:rsidRPr="004A0F51" w14:paraId="5CB57D0F" w14:textId="77777777" w:rsidTr="004A0F51">
        <w:trPr>
          <w:trHeight w:val="345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744B67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NOMBRE DEL EXPEDIENTE</w:t>
            </w:r>
          </w:p>
        </w:tc>
        <w:tc>
          <w:tcPr>
            <w:tcW w:w="5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D9B24" w14:textId="5F08255C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4A0F51" w:rsidRPr="004A0F51" w14:paraId="13371B92" w14:textId="77777777" w:rsidTr="004A0F51">
        <w:trPr>
          <w:trHeight w:val="67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8B7F24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DEPENDENCIA RESPONSABLE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967FD" w14:textId="568E2B1D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4A0F51" w:rsidRPr="004A0F51" w14:paraId="0EB6F172" w14:textId="77777777" w:rsidTr="004A0F51">
        <w:trPr>
          <w:trHeight w:val="67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296E88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SERIE O SUBSERIE DOCUMENTAL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21D9E" w14:textId="2718D892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4A0F51" w:rsidRPr="004A0F51" w14:paraId="17327175" w14:textId="77777777" w:rsidTr="004A0F51">
        <w:trPr>
          <w:trHeight w:val="34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595AFD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CÓDIGO TRD: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454B5" w14:textId="7F391521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4A0F51" w:rsidRPr="004A0F51" w14:paraId="4A45AEB8" w14:textId="77777777" w:rsidTr="004A0F51">
        <w:trPr>
          <w:trHeight w:val="67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3756D8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CLASIFICACIÓN DE LA INFORMACIÓN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B5EEE" w14:textId="4BEC86C1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4A0F51" w:rsidRPr="004A0F51" w14:paraId="72A33311" w14:textId="77777777" w:rsidTr="004A0F51">
        <w:trPr>
          <w:trHeight w:val="34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4CB603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FECHA DE INICIO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F83E2" w14:textId="4BFA6604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4A0F51" w:rsidRPr="004A0F51" w14:paraId="3ACE42B2" w14:textId="77777777" w:rsidTr="004A0F51">
        <w:trPr>
          <w:trHeight w:val="34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EAF554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 xml:space="preserve">FECHA DE CIERRE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295EB" w14:textId="6028815E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4A0F51" w:rsidRPr="004A0F51" w14:paraId="53855343" w14:textId="77777777" w:rsidTr="004A0F51">
        <w:trPr>
          <w:trHeight w:val="67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E176D7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CAUSAL DE CIERRE DEL EXPEDIENTE: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98D739" w14:textId="0CF7CBCB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  <w:tr w:rsidR="004A0F51" w:rsidRPr="004A0F51" w14:paraId="56A4F180" w14:textId="77777777" w:rsidTr="004A0F51">
        <w:trPr>
          <w:trHeight w:val="118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D81BF7" w14:textId="77777777" w:rsidR="004A0F51" w:rsidRPr="004A0F51" w:rsidRDefault="004A0F51" w:rsidP="004A0F5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4A0F5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NÚMERO DE FOLIOS CON QUE CIERRA EL EXPEDIENTE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5986A" w14:textId="1951D9A7" w:rsidR="004A0F51" w:rsidRPr="004A0F51" w:rsidRDefault="004A0F51" w:rsidP="004A0F5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4"/>
                <w:szCs w:val="24"/>
                <w:lang w:eastAsia="es-CO"/>
                <w14:ligatures w14:val="none"/>
              </w:rPr>
            </w:pPr>
          </w:p>
        </w:tc>
      </w:tr>
    </w:tbl>
    <w:p w14:paraId="546326AD" w14:textId="5DB4883D" w:rsidR="00D605B2" w:rsidRPr="008D6057" w:rsidRDefault="00D605B2" w:rsidP="00D605B2">
      <w:pPr>
        <w:pStyle w:val="Default"/>
        <w:rPr>
          <w:rFonts w:ascii="Verdana" w:hAnsi="Verdana" w:cs="Helvetica"/>
          <w:b/>
          <w:bCs/>
          <w:color w:val="4D4D4D"/>
          <w:sz w:val="20"/>
          <w:szCs w:val="20"/>
          <w:lang w:val="es-CO"/>
        </w:rPr>
      </w:pPr>
    </w:p>
    <w:p w14:paraId="5BE156B4" w14:textId="77777777" w:rsidR="00D605B2" w:rsidRPr="00EE332C" w:rsidRDefault="00D605B2" w:rsidP="00D605B2">
      <w:pPr>
        <w:spacing w:after="0" w:line="240" w:lineRule="auto"/>
        <w:contextualSpacing/>
        <w:jc w:val="both"/>
        <w:rPr>
          <w:rFonts w:ascii="Verdana" w:hAnsi="Verdana" w:cs="Helvetica"/>
          <w:color w:val="4D4D4D"/>
          <w:sz w:val="20"/>
          <w:szCs w:val="20"/>
        </w:rPr>
      </w:pPr>
      <w:r>
        <w:rPr>
          <w:rFonts w:ascii="Verdana" w:hAnsi="Verdana" w:cs="Helvetica"/>
          <w:color w:val="4D4D4D"/>
          <w:sz w:val="20"/>
          <w:szCs w:val="20"/>
        </w:rPr>
        <w:tab/>
      </w:r>
      <w:r>
        <w:rPr>
          <w:rFonts w:ascii="Verdana" w:hAnsi="Verdana" w:cs="Helvetica"/>
          <w:color w:val="4D4D4D"/>
          <w:sz w:val="20"/>
          <w:szCs w:val="20"/>
        </w:rPr>
        <w:tab/>
      </w:r>
      <w:r>
        <w:rPr>
          <w:rFonts w:ascii="Verdana" w:hAnsi="Verdana" w:cs="Helvetica"/>
          <w:color w:val="4D4D4D"/>
          <w:sz w:val="20"/>
          <w:szCs w:val="20"/>
        </w:rPr>
        <w:tab/>
      </w:r>
    </w:p>
    <w:p w14:paraId="11125F04" w14:textId="71DB66AC" w:rsidR="00D605B2" w:rsidRPr="00D605B2" w:rsidRDefault="00D605B2" w:rsidP="00D605B2">
      <w:pPr>
        <w:pStyle w:val="Sinespaciado"/>
        <w:spacing w:line="276" w:lineRule="auto"/>
        <w:jc w:val="both"/>
        <w:rPr>
          <w:rFonts w:ascii="Arial" w:hAnsi="Arial" w:cs="Arial"/>
        </w:rPr>
      </w:pPr>
      <w:r w:rsidRPr="00D605B2">
        <w:rPr>
          <w:rFonts w:ascii="Arial" w:hAnsi="Arial" w:cs="Arial"/>
        </w:rPr>
        <w:t>En consecuencia, se declara formalmente cerrado el expediente, dejando constancia de que no se incorporarán nuevos documentos, salvo aquellos que deban anexarse por orden judicial o disposición legal expresa.</w:t>
      </w:r>
    </w:p>
    <w:p w14:paraId="08D3D8A0" w14:textId="77777777" w:rsidR="00D605B2" w:rsidRPr="00D605B2" w:rsidRDefault="00D605B2" w:rsidP="00D605B2">
      <w:pPr>
        <w:pStyle w:val="Sinespaciado"/>
        <w:spacing w:line="276" w:lineRule="auto"/>
        <w:rPr>
          <w:rFonts w:ascii="Arial" w:hAnsi="Arial" w:cs="Arial"/>
        </w:rPr>
      </w:pPr>
    </w:p>
    <w:p w14:paraId="3AFA51A6" w14:textId="77777777" w:rsidR="00787C5B" w:rsidRDefault="00787C5B" w:rsidP="00D605B2">
      <w:pPr>
        <w:pStyle w:val="Sinespaciado"/>
        <w:spacing w:line="276" w:lineRule="auto"/>
        <w:rPr>
          <w:rFonts w:ascii="Arial" w:hAnsi="Arial" w:cs="Arial"/>
        </w:rPr>
      </w:pPr>
    </w:p>
    <w:p w14:paraId="65DDAAF8" w14:textId="77777777" w:rsidR="004D2965" w:rsidRDefault="004D2965" w:rsidP="00D605B2">
      <w:pPr>
        <w:pStyle w:val="Sinespaciado"/>
        <w:spacing w:line="276" w:lineRule="auto"/>
        <w:rPr>
          <w:rFonts w:ascii="Arial" w:hAnsi="Arial" w:cs="Arial"/>
        </w:rPr>
      </w:pPr>
    </w:p>
    <w:p w14:paraId="5BDF186B" w14:textId="77777777" w:rsidR="004D2965" w:rsidRDefault="004D2965" w:rsidP="00D605B2">
      <w:pPr>
        <w:pStyle w:val="Sinespaciado"/>
        <w:spacing w:line="276" w:lineRule="auto"/>
        <w:rPr>
          <w:rFonts w:ascii="Arial" w:hAnsi="Arial" w:cs="Arial"/>
        </w:rPr>
      </w:pPr>
    </w:p>
    <w:p w14:paraId="1DD9B9E1" w14:textId="77777777" w:rsidR="004D2965" w:rsidRDefault="004D2965" w:rsidP="00D605B2">
      <w:pPr>
        <w:pStyle w:val="Sinespaciado"/>
        <w:spacing w:line="276" w:lineRule="auto"/>
        <w:rPr>
          <w:rFonts w:ascii="Arial" w:hAnsi="Arial" w:cs="Arial"/>
        </w:rPr>
      </w:pPr>
    </w:p>
    <w:p w14:paraId="320B796C" w14:textId="6422CF70" w:rsidR="00D605B2" w:rsidRDefault="00D605B2" w:rsidP="00D605B2">
      <w:pPr>
        <w:pStyle w:val="Sinespaciado"/>
        <w:spacing w:line="276" w:lineRule="auto"/>
        <w:rPr>
          <w:rFonts w:ascii="Verdana" w:hAnsi="Verdana" w:cs="Helvetica"/>
          <w:color w:val="4D4D4D"/>
          <w:kern w:val="28"/>
          <w:sz w:val="20"/>
          <w:szCs w:val="20"/>
        </w:rPr>
      </w:pPr>
      <w:r>
        <w:rPr>
          <w:rFonts w:ascii="Verdana" w:hAnsi="Verdana" w:cs="Helvetica"/>
          <w:color w:val="4D4D4D"/>
          <w:kern w:val="28"/>
          <w:sz w:val="20"/>
          <w:szCs w:val="20"/>
        </w:rPr>
        <w:t>______________________</w:t>
      </w:r>
      <w:r w:rsidR="004D2965">
        <w:rPr>
          <w:rFonts w:ascii="Verdana" w:hAnsi="Verdana" w:cs="Helvetica"/>
          <w:color w:val="4D4D4D"/>
          <w:kern w:val="28"/>
          <w:sz w:val="20"/>
          <w:szCs w:val="20"/>
        </w:rPr>
        <w:t>_________</w:t>
      </w:r>
    </w:p>
    <w:p w14:paraId="2B993C06" w14:textId="615C41B9" w:rsidR="004D2965" w:rsidRPr="005432CF" w:rsidRDefault="000B43C5" w:rsidP="004D2965">
      <w:pPr>
        <w:pStyle w:val="Sinespaciado"/>
        <w:spacing w:line="276" w:lineRule="auto"/>
        <w:rPr>
          <w:rFonts w:ascii="Arial" w:hAnsi="Arial" w:cs="Arial"/>
          <w:sz w:val="20"/>
          <w:szCs w:val="20"/>
        </w:rPr>
      </w:pPr>
      <w:r w:rsidRPr="005432CF">
        <w:rPr>
          <w:rFonts w:ascii="Arial" w:hAnsi="Arial" w:cs="Arial"/>
          <w:color w:val="BFBFBF" w:themeColor="background1" w:themeShade="BF"/>
          <w:sz w:val="20"/>
          <w:szCs w:val="20"/>
        </w:rPr>
        <w:t>Nombre jefe de Dependencia</w:t>
      </w:r>
    </w:p>
    <w:p w14:paraId="30A08E7E" w14:textId="6B994172" w:rsidR="004D2965" w:rsidRPr="005432CF" w:rsidRDefault="000B43C5" w:rsidP="004D2965">
      <w:pPr>
        <w:pStyle w:val="Sinespaciado"/>
        <w:spacing w:line="276" w:lineRule="auto"/>
        <w:rPr>
          <w:rFonts w:ascii="Arial" w:hAnsi="Arial" w:cs="Arial"/>
          <w:color w:val="BFBFBF" w:themeColor="background1" w:themeShade="BF"/>
          <w:sz w:val="20"/>
          <w:szCs w:val="20"/>
        </w:rPr>
      </w:pPr>
      <w:r w:rsidRPr="005432CF">
        <w:rPr>
          <w:rFonts w:ascii="Arial" w:hAnsi="Arial" w:cs="Arial"/>
          <w:color w:val="BFBFBF" w:themeColor="background1" w:themeShade="BF"/>
          <w:sz w:val="20"/>
          <w:szCs w:val="20"/>
        </w:rPr>
        <w:t>Cargo</w:t>
      </w:r>
    </w:p>
    <w:p w14:paraId="5E6028A7" w14:textId="20B1DF9D" w:rsidR="00D605B2" w:rsidRDefault="00D605B2" w:rsidP="004D2965">
      <w:pPr>
        <w:pStyle w:val="TableParagraph"/>
        <w:ind w:left="0"/>
        <w:rPr>
          <w:rFonts w:ascii="Verdana" w:eastAsia="Calibri" w:hAnsi="Verdana" w:cs="Helvetica"/>
          <w:color w:val="4D4D4D"/>
          <w:sz w:val="18"/>
          <w:szCs w:val="18"/>
          <w:lang w:eastAsia="en-US" w:bidi="ar-SA"/>
        </w:rPr>
      </w:pPr>
    </w:p>
    <w:p w14:paraId="041C7437" w14:textId="39DCC50F" w:rsidR="00A447FE" w:rsidRPr="004D2965" w:rsidRDefault="004D2965" w:rsidP="00E16A8E">
      <w:pPr>
        <w:pStyle w:val="TableParagraph"/>
        <w:ind w:left="0"/>
        <w:rPr>
          <w:rFonts w:ascii="Verdana" w:eastAsia="Calibri" w:hAnsi="Verdana" w:cs="Helvetica"/>
          <w:color w:val="4D4D4D"/>
          <w:sz w:val="16"/>
          <w:szCs w:val="16"/>
          <w:lang w:eastAsia="en-US" w:bidi="ar-SA"/>
        </w:rPr>
      </w:pPr>
      <w:r w:rsidRPr="004D2965">
        <w:rPr>
          <w:rFonts w:ascii="Verdana" w:eastAsia="Calibri" w:hAnsi="Verdana" w:cs="Helvetica"/>
          <w:color w:val="4D4D4D"/>
          <w:sz w:val="16"/>
          <w:szCs w:val="16"/>
          <w:lang w:eastAsia="en-US" w:bidi="ar-SA"/>
        </w:rPr>
        <w:t>Elaboro</w:t>
      </w:r>
      <w:r w:rsidR="00A447FE" w:rsidRPr="004D2965">
        <w:rPr>
          <w:rFonts w:ascii="Verdana" w:eastAsia="Calibri" w:hAnsi="Verdana" w:cs="Helvetica"/>
          <w:color w:val="4D4D4D"/>
          <w:sz w:val="16"/>
          <w:szCs w:val="16"/>
          <w:lang w:eastAsia="en-US" w:bidi="ar-SA"/>
        </w:rPr>
        <w:t>:</w:t>
      </w:r>
    </w:p>
    <w:p w14:paraId="40CE188B" w14:textId="37E8569F" w:rsidR="00F35E19" w:rsidRPr="004D2965" w:rsidRDefault="004D2965" w:rsidP="00E16A8E">
      <w:pPr>
        <w:pStyle w:val="TableParagraph"/>
        <w:ind w:left="0"/>
        <w:rPr>
          <w:rFonts w:ascii="Verdana" w:eastAsia="Calibri" w:hAnsi="Verdana" w:cs="Helvetica"/>
          <w:color w:val="4D4D4D"/>
          <w:sz w:val="16"/>
          <w:szCs w:val="16"/>
          <w:lang w:eastAsia="en-US" w:bidi="ar-SA"/>
        </w:rPr>
      </w:pPr>
      <w:r w:rsidRPr="004D2965">
        <w:rPr>
          <w:rFonts w:ascii="Verdana" w:eastAsia="Calibri" w:hAnsi="Verdana" w:cs="Helvetica"/>
          <w:color w:val="4D4D4D"/>
          <w:sz w:val="16"/>
          <w:szCs w:val="16"/>
          <w:lang w:eastAsia="en-US" w:bidi="ar-SA"/>
        </w:rPr>
        <w:t>Cargo</w:t>
      </w:r>
      <w:r w:rsidR="001121E2" w:rsidRPr="004D2965">
        <w:rPr>
          <w:rFonts w:ascii="Verdana" w:eastAsia="Calibri" w:hAnsi="Verdana" w:cs="Helvetica"/>
          <w:color w:val="4D4D4D"/>
          <w:sz w:val="16"/>
          <w:szCs w:val="16"/>
          <w:lang w:eastAsia="en-US" w:bidi="ar-SA"/>
        </w:rPr>
        <w:t xml:space="preserve">: </w:t>
      </w:r>
    </w:p>
    <w:sectPr w:rsidR="00F35E19" w:rsidRPr="004D2965" w:rsidSect="00373210">
      <w:headerReference w:type="default" r:id="rId7"/>
      <w:footerReference w:type="default" r:id="rId8"/>
      <w:pgSz w:w="12240" w:h="15840"/>
      <w:pgMar w:top="212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5E31B" w14:textId="77777777" w:rsidR="00012825" w:rsidRDefault="00012825" w:rsidP="00757B36">
      <w:pPr>
        <w:spacing w:after="0" w:line="240" w:lineRule="auto"/>
      </w:pPr>
      <w:r>
        <w:separator/>
      </w:r>
    </w:p>
  </w:endnote>
  <w:endnote w:type="continuationSeparator" w:id="0">
    <w:p w14:paraId="2FF22106" w14:textId="77777777" w:rsidR="00012825" w:rsidRDefault="00012825" w:rsidP="00757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s-ES"/>
      </w:rPr>
      <w:id w:val="-1071572585"/>
      <w:docPartObj>
        <w:docPartGallery w:val="Page Numbers (Bottom of Page)"/>
        <w:docPartUnique/>
      </w:docPartObj>
    </w:sdtPr>
    <w:sdtEndPr/>
    <w:sdtContent>
      <w:p w14:paraId="324BE145" w14:textId="1DBCE7B5" w:rsidR="00D34D20" w:rsidRDefault="00D34D20">
        <w:pPr>
          <w:pStyle w:val="Piedepgina"/>
          <w:jc w:val="right"/>
        </w:pPr>
        <w:r>
          <w:rPr>
            <w:noProof/>
            <w:lang w:eastAsia="es-CO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E5F12B" wp14:editId="69828E74">
                  <wp:simplePos x="0" y="0"/>
                  <wp:positionH relativeFrom="margin">
                    <wp:posOffset>-99060</wp:posOffset>
                  </wp:positionH>
                  <wp:positionV relativeFrom="paragraph">
                    <wp:posOffset>-248285</wp:posOffset>
                  </wp:positionV>
                  <wp:extent cx="6029325" cy="1229995"/>
                  <wp:effectExtent l="0" t="0" r="0" b="0"/>
                  <wp:wrapNone/>
                  <wp:docPr id="1223101586" name="Cuadro de texto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29325" cy="1229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D92C5A" w14:textId="5628690E" w:rsidR="00D34D20" w:rsidRPr="00256928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</w:pPr>
                              <w:r w:rsidRPr="00256928">
                                <w:rPr>
                                  <w:rFonts w:ascii="Helvetica" w:hAnsi="Helvetica"/>
                                  <w:sz w:val="20"/>
                                  <w:szCs w:val="20"/>
                                </w:rPr>
                                <w:t>________________________________________________________________________</w:t>
                              </w:r>
                            </w:p>
                            <w:p w14:paraId="1B8765A5" w14:textId="28EE46D7" w:rsidR="00D34D20" w:rsidRPr="00DC2F46" w:rsidRDefault="00C36E37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DC2F4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Ministerio de </w:t>
                              </w:r>
                              <w:r w:rsidR="000A042B" w:rsidRPr="00DC2F46">
                                <w:rPr>
                                  <w:rFonts w:ascii="Verdana" w:hAnsi="Verdana"/>
                                  <w:b/>
                                  <w:bCs/>
                                  <w:sz w:val="18"/>
                                  <w:szCs w:val="18"/>
                                </w:rPr>
                                <w:t>Comercio, Industria y Turismo</w:t>
                              </w:r>
                            </w:p>
                            <w:p w14:paraId="3453229D" w14:textId="6E72224E" w:rsidR="00D34D20" w:rsidRPr="00DC2F46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Dirección: Ca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lle</w:t>
                              </w: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8 No.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13A</w:t>
                              </w: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 - 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15</w:t>
                              </w: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, Bogotá D.C., Colombia</w:t>
                              </w:r>
                            </w:p>
                            <w:p w14:paraId="7463B94C" w14:textId="25A51F00" w:rsidR="00D34D20" w:rsidRPr="00DC2F46" w:rsidRDefault="00D34D20" w:rsidP="00D34D20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 xml:space="preserve">Conmutador: (+57) 601 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606 76 76</w:t>
                              </w:r>
                            </w:p>
                            <w:p w14:paraId="3F743D65" w14:textId="15A0B9BE" w:rsidR="00D34D20" w:rsidRPr="00DC2F46" w:rsidRDefault="00D34D20" w:rsidP="00256928">
                              <w:pPr>
                                <w:spacing w:after="0" w:line="276" w:lineRule="auto"/>
                                <w:jc w:val="both"/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</w:pPr>
                              <w:r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Línea Gratuita: (+57) 01 8000 9</w:t>
                              </w:r>
                              <w:r w:rsidR="00A24A00" w:rsidRPr="00DC2F46">
                                <w:rPr>
                                  <w:rFonts w:ascii="Verdana" w:hAnsi="Verdana"/>
                                  <w:sz w:val="18"/>
                                  <w:szCs w:val="18"/>
                                </w:rPr>
                                <w:t>58283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AE5F12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26" type="#_x0000_t202" style="position:absolute;left:0;text-align:left;margin-left:-7.8pt;margin-top:-19.55pt;width:474.75pt;height:96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" filled="f" stroked="f" strokeweight=".5pt">
                  <v:textbox>
                    <w:txbxContent>
                      <w:p w14:paraId="79D92C5A" w14:textId="5628690E" w:rsidR="00D34D20" w:rsidRPr="00256928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Helvetica" w:hAnsi="Helvetica"/>
                            <w:sz w:val="20"/>
                            <w:szCs w:val="20"/>
                          </w:rPr>
                        </w:pPr>
                        <w:r w:rsidRPr="00256928">
                          <w:rPr>
                            <w:rFonts w:ascii="Helvetica" w:hAnsi="Helvetica"/>
                            <w:sz w:val="20"/>
                            <w:szCs w:val="20"/>
                          </w:rPr>
                          <w:t>________________________________________________________________________</w:t>
                        </w:r>
                      </w:p>
                      <w:p w14:paraId="1B8765A5" w14:textId="28EE46D7" w:rsidR="00D34D20" w:rsidRPr="00DC2F46" w:rsidRDefault="00C36E37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C2F46"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 xml:space="preserve">Ministerio de </w:t>
                        </w:r>
                        <w:r w:rsidR="000A042B" w:rsidRPr="00DC2F46">
                          <w:rPr>
                            <w:rFonts w:ascii="Verdana" w:hAnsi="Verdana"/>
                            <w:b/>
                            <w:bCs/>
                            <w:sz w:val="18"/>
                            <w:szCs w:val="18"/>
                          </w:rPr>
                          <w:t>Comercio, Industria y Turismo</w:t>
                        </w:r>
                      </w:p>
                      <w:p w14:paraId="3453229D" w14:textId="6E72224E" w:rsidR="00D34D20" w:rsidRPr="00DC2F46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Dirección: Ca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lle</w:t>
                        </w: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2</w:t>
                        </w: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8 No.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13A</w:t>
                        </w: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 - 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15</w:t>
                        </w: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, Bogotá D.C., Colombia</w:t>
                        </w:r>
                      </w:p>
                      <w:p w14:paraId="7463B94C" w14:textId="25A51F00" w:rsidR="00D34D20" w:rsidRPr="00DC2F46" w:rsidRDefault="00D34D20" w:rsidP="00D34D20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 xml:space="preserve">Conmutador: (+57) 601 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606 76 76</w:t>
                        </w:r>
                      </w:p>
                      <w:p w14:paraId="3F743D65" w14:textId="15A0B9BE" w:rsidR="00D34D20" w:rsidRPr="00DC2F46" w:rsidRDefault="00D34D20" w:rsidP="00256928">
                        <w:pPr>
                          <w:spacing w:after="0" w:line="276" w:lineRule="auto"/>
                          <w:jc w:val="both"/>
                          <w:rPr>
                            <w:rFonts w:ascii="Verdana" w:hAnsi="Verdana"/>
                            <w:sz w:val="18"/>
                            <w:szCs w:val="18"/>
                          </w:rPr>
                        </w:pPr>
                        <w:r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Línea Gratuita: (+57) 01 8000 9</w:t>
                        </w:r>
                        <w:r w:rsidR="00A24A00" w:rsidRPr="00DC2F46">
                          <w:rPr>
                            <w:rFonts w:ascii="Verdana" w:hAnsi="Verdana"/>
                            <w:sz w:val="18"/>
                            <w:szCs w:val="18"/>
                          </w:rPr>
                          <w:t>58283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1121E2">
          <w:rPr>
            <w:lang w:val="es-ES"/>
          </w:rPr>
          <w:t>Página 1</w:t>
        </w:r>
      </w:p>
    </w:sdtContent>
  </w:sdt>
  <w:p w14:paraId="409F4B9A" w14:textId="79830460" w:rsidR="00D34D20" w:rsidRPr="00D34D20" w:rsidRDefault="00D34D20" w:rsidP="00D34D20">
    <w:pPr>
      <w:spacing w:after="0" w:line="276" w:lineRule="auto"/>
      <w:jc w:val="both"/>
      <w:rPr>
        <w:rFonts w:ascii="Helvetica" w:hAnsi="Helveti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C145" w14:textId="77777777" w:rsidR="00012825" w:rsidRDefault="00012825" w:rsidP="00757B36">
      <w:pPr>
        <w:spacing w:after="0" w:line="240" w:lineRule="auto"/>
      </w:pPr>
      <w:r>
        <w:separator/>
      </w:r>
    </w:p>
  </w:footnote>
  <w:footnote w:type="continuationSeparator" w:id="0">
    <w:p w14:paraId="3D320C50" w14:textId="77777777" w:rsidR="00012825" w:rsidRDefault="00012825" w:rsidP="00757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2"/>
      <w:gridCol w:w="1653"/>
      <w:gridCol w:w="1183"/>
      <w:gridCol w:w="1328"/>
      <w:gridCol w:w="1143"/>
      <w:gridCol w:w="1275"/>
      <w:gridCol w:w="2348"/>
    </w:tblGrid>
    <w:tr w:rsidR="00373210" w:rsidRPr="00666AB9" w14:paraId="0C8A12F4" w14:textId="77777777" w:rsidTr="00373210">
      <w:trPr>
        <w:trHeight w:val="274"/>
      </w:trPr>
      <w:tc>
        <w:tcPr>
          <w:tcW w:w="1702" w:type="dxa"/>
          <w:vMerge w:val="restart"/>
          <w:vAlign w:val="center"/>
        </w:tcPr>
        <w:p w14:paraId="34F047D5" w14:textId="77777777" w:rsidR="00373210" w:rsidRPr="00666AB9" w:rsidRDefault="00373210" w:rsidP="00373210">
          <w:pPr>
            <w:rPr>
              <w:rFonts w:ascii="Verdana" w:hAnsi="Verdana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41BB080C" wp14:editId="557B484A">
                <wp:simplePos x="0" y="0"/>
                <wp:positionH relativeFrom="column">
                  <wp:posOffset>-25400</wp:posOffset>
                </wp:positionH>
                <wp:positionV relativeFrom="paragraph">
                  <wp:posOffset>27305</wp:posOffset>
                </wp:positionV>
                <wp:extent cx="981710" cy="600075"/>
                <wp:effectExtent l="0" t="0" r="8890" b="9525"/>
                <wp:wrapNone/>
                <wp:docPr id="1" name="Imagen 1875582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755823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71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30" w:type="dxa"/>
          <w:gridSpan w:val="6"/>
          <w:shd w:val="clear" w:color="auto" w:fill="BFBFBF" w:themeFill="background1" w:themeFillShade="BF"/>
          <w:vAlign w:val="center"/>
        </w:tcPr>
        <w:p w14:paraId="010088BB" w14:textId="77777777" w:rsidR="00373210" w:rsidRPr="00666AB9" w:rsidRDefault="00373210" w:rsidP="00373210">
          <w:pPr>
            <w:jc w:val="center"/>
            <w:rPr>
              <w:rFonts w:ascii="Verdana" w:hAnsi="Verdana"/>
            </w:rPr>
          </w:pPr>
          <w:r w:rsidRPr="001237C3">
            <w:rPr>
              <w:rFonts w:ascii="Verdana" w:eastAsia="Arial" w:hAnsi="Verdana" w:cs="Arial"/>
              <w:b/>
              <w:bCs/>
              <w:color w:val="000000"/>
              <w:sz w:val="18"/>
              <w:szCs w:val="18"/>
            </w:rPr>
            <w:t>Proceso</w:t>
          </w:r>
          <w:r>
            <w:rPr>
              <w:rFonts w:ascii="Verdana" w:eastAsia="Arial" w:hAnsi="Verdana" w:cs="Arial"/>
              <w:b/>
              <w:bCs/>
              <w:color w:val="000000"/>
              <w:sz w:val="18"/>
              <w:szCs w:val="18"/>
            </w:rPr>
            <w:t>:</w:t>
          </w:r>
          <w:r w:rsidRPr="001237C3">
            <w:rPr>
              <w:rFonts w:ascii="Verdana" w:eastAsia="Arial" w:hAnsi="Verdana" w:cs="Arial"/>
              <w:color w:val="000000"/>
              <w:sz w:val="18"/>
              <w:szCs w:val="18"/>
            </w:rPr>
            <w:t xml:space="preserve"> </w:t>
          </w:r>
          <w:r>
            <w:rPr>
              <w:rFonts w:ascii="Verdana" w:eastAsia="Arial" w:hAnsi="Verdana" w:cs="Arial"/>
              <w:b/>
              <w:color w:val="000000"/>
              <w:sz w:val="18"/>
              <w:szCs w:val="18"/>
            </w:rPr>
            <w:t>Gestión Documental</w:t>
          </w:r>
        </w:p>
      </w:tc>
    </w:tr>
    <w:tr w:rsidR="00373210" w:rsidRPr="00666AB9" w14:paraId="79B5AFAA" w14:textId="77777777" w:rsidTr="00373210">
      <w:trPr>
        <w:trHeight w:val="390"/>
      </w:trPr>
      <w:tc>
        <w:tcPr>
          <w:tcW w:w="1702" w:type="dxa"/>
          <w:vMerge/>
        </w:tcPr>
        <w:p w14:paraId="2805C3C7" w14:textId="77777777" w:rsidR="00373210" w:rsidRPr="00666AB9" w:rsidRDefault="00373210" w:rsidP="00373210">
          <w:pPr>
            <w:rPr>
              <w:rFonts w:ascii="Verdana" w:hAnsi="Verdana"/>
            </w:rPr>
          </w:pPr>
        </w:p>
      </w:tc>
      <w:tc>
        <w:tcPr>
          <w:tcW w:w="8930" w:type="dxa"/>
          <w:gridSpan w:val="6"/>
          <w:shd w:val="clear" w:color="auto" w:fill="FFFFFF" w:themeFill="background1"/>
          <w:vAlign w:val="center"/>
        </w:tcPr>
        <w:p w14:paraId="003483EC" w14:textId="06E73912" w:rsidR="00373210" w:rsidRPr="001237C3" w:rsidRDefault="00373210" w:rsidP="00373210">
          <w:pPr>
            <w:jc w:val="center"/>
            <w:rPr>
              <w:rFonts w:ascii="Verdana" w:eastAsia="Arial" w:hAnsi="Verdana" w:cs="Arial"/>
              <w:b/>
              <w:bCs/>
              <w:color w:val="000000"/>
            </w:rPr>
          </w:pPr>
          <w:r w:rsidRPr="00373210">
            <w:rPr>
              <w:rFonts w:ascii="Verdana" w:eastAsia="Arial" w:hAnsi="Verdana" w:cs="Arial"/>
              <w:b/>
              <w:bCs/>
              <w:color w:val="000000"/>
            </w:rPr>
            <w:t>ACTA DE CIERRE DE EXPEDIENTE</w:t>
          </w:r>
        </w:p>
      </w:tc>
    </w:tr>
    <w:tr w:rsidR="00373210" w:rsidRPr="00666AB9" w14:paraId="4932ED00" w14:textId="77777777" w:rsidTr="00373210">
      <w:trPr>
        <w:trHeight w:val="300"/>
      </w:trPr>
      <w:tc>
        <w:tcPr>
          <w:tcW w:w="1702" w:type="dxa"/>
          <w:vMerge/>
        </w:tcPr>
        <w:p w14:paraId="4A20F46C" w14:textId="77777777" w:rsidR="00373210" w:rsidRPr="00666AB9" w:rsidRDefault="00373210" w:rsidP="00373210">
          <w:pPr>
            <w:rPr>
              <w:rFonts w:ascii="Verdana" w:hAnsi="Verdana"/>
            </w:rPr>
          </w:pPr>
        </w:p>
      </w:tc>
      <w:tc>
        <w:tcPr>
          <w:tcW w:w="1653" w:type="dxa"/>
          <w:shd w:val="clear" w:color="auto" w:fill="BFBFBF" w:themeFill="background1" w:themeFillShade="BF"/>
          <w:vAlign w:val="center"/>
        </w:tcPr>
        <w:p w14:paraId="6D4DB3D1" w14:textId="77777777" w:rsidR="00373210" w:rsidRPr="001237C3" w:rsidRDefault="00373210" w:rsidP="00373210">
          <w:pPr>
            <w:jc w:val="right"/>
            <w:rPr>
              <w:rFonts w:ascii="Verdana" w:eastAsia="Arial" w:hAnsi="Verdana" w:cs="Arial"/>
              <w:b/>
              <w:bCs/>
              <w:color w:val="000000"/>
              <w:sz w:val="16"/>
              <w:szCs w:val="16"/>
            </w:rPr>
          </w:pPr>
          <w:r w:rsidRPr="001237C3">
            <w:rPr>
              <w:rFonts w:ascii="Verdana" w:eastAsia="Arial" w:hAnsi="Verdana" w:cs="Arial"/>
              <w:b/>
              <w:bCs/>
              <w:color w:val="000000"/>
              <w:sz w:val="16"/>
              <w:szCs w:val="16"/>
            </w:rPr>
            <w:t>Código:</w:t>
          </w:r>
        </w:p>
      </w:tc>
      <w:tc>
        <w:tcPr>
          <w:tcW w:w="1183" w:type="dxa"/>
          <w:shd w:val="clear" w:color="auto" w:fill="FFFFFF" w:themeFill="background1"/>
          <w:vAlign w:val="center"/>
        </w:tcPr>
        <w:p w14:paraId="58F837EF" w14:textId="3BB3C6A0" w:rsidR="00373210" w:rsidRPr="001237C3" w:rsidRDefault="00373210" w:rsidP="00373210">
          <w:pPr>
            <w:rPr>
              <w:rFonts w:ascii="Verdana" w:eastAsia="Arial" w:hAnsi="Verdana" w:cs="Arial"/>
              <w:color w:val="000000"/>
              <w:sz w:val="16"/>
              <w:szCs w:val="16"/>
            </w:rPr>
          </w:pPr>
          <w:r w:rsidRPr="0E2CA32A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GD-FM-0</w:t>
          </w:r>
          <w:r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28</w:t>
          </w:r>
          <w:r w:rsidRPr="0E2CA32A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 xml:space="preserve"> </w:t>
          </w:r>
        </w:p>
      </w:tc>
      <w:tc>
        <w:tcPr>
          <w:tcW w:w="1328" w:type="dxa"/>
          <w:shd w:val="clear" w:color="auto" w:fill="BFBFBF" w:themeFill="background1" w:themeFillShade="BF"/>
          <w:vAlign w:val="center"/>
        </w:tcPr>
        <w:p w14:paraId="4586B1F4" w14:textId="77777777" w:rsidR="00373210" w:rsidRPr="001237C3" w:rsidRDefault="00373210" w:rsidP="00373210">
          <w:pPr>
            <w:jc w:val="right"/>
            <w:rPr>
              <w:rFonts w:ascii="Verdana" w:eastAsia="Arial" w:hAnsi="Verdana" w:cs="Arial"/>
              <w:color w:val="000000"/>
              <w:sz w:val="16"/>
              <w:szCs w:val="16"/>
            </w:rPr>
          </w:pPr>
          <w:r w:rsidRPr="001237C3">
            <w:rPr>
              <w:rFonts w:ascii="Verdana" w:eastAsia="Arial" w:hAnsi="Verdana" w:cs="Arial"/>
              <w:b/>
              <w:bCs/>
              <w:color w:val="000000"/>
              <w:sz w:val="16"/>
              <w:szCs w:val="16"/>
            </w:rPr>
            <w:t>Versión:</w:t>
          </w:r>
        </w:p>
      </w:tc>
      <w:tc>
        <w:tcPr>
          <w:tcW w:w="1143" w:type="dxa"/>
          <w:shd w:val="clear" w:color="auto" w:fill="FFFFFF" w:themeFill="background1"/>
          <w:vAlign w:val="center"/>
        </w:tcPr>
        <w:p w14:paraId="5B65A738" w14:textId="77777777" w:rsidR="00373210" w:rsidRPr="001237C3" w:rsidRDefault="00373210" w:rsidP="00373210">
          <w:pPr>
            <w:rPr>
              <w:rFonts w:ascii="Verdana" w:eastAsia="Arial" w:hAnsi="Verdana" w:cs="Arial"/>
              <w:color w:val="000000"/>
              <w:sz w:val="16"/>
              <w:szCs w:val="16"/>
            </w:rPr>
          </w:pPr>
          <w:r w:rsidRPr="0E2CA32A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 xml:space="preserve">00 </w:t>
          </w:r>
        </w:p>
      </w:tc>
      <w:tc>
        <w:tcPr>
          <w:tcW w:w="1275" w:type="dxa"/>
          <w:shd w:val="clear" w:color="auto" w:fill="BFBFBF" w:themeFill="background1" w:themeFillShade="BF"/>
          <w:vAlign w:val="center"/>
        </w:tcPr>
        <w:p w14:paraId="65CCF76B" w14:textId="77777777" w:rsidR="00373210" w:rsidRPr="001237C3" w:rsidRDefault="00373210" w:rsidP="00373210">
          <w:pPr>
            <w:jc w:val="right"/>
            <w:rPr>
              <w:rFonts w:ascii="Verdana" w:eastAsia="Arial" w:hAnsi="Verdana" w:cs="Arial"/>
              <w:color w:val="000000"/>
              <w:sz w:val="16"/>
              <w:szCs w:val="16"/>
            </w:rPr>
          </w:pPr>
          <w:r w:rsidRPr="001237C3">
            <w:rPr>
              <w:rFonts w:ascii="Verdana" w:eastAsia="Arial" w:hAnsi="Verdana" w:cs="Arial"/>
              <w:b/>
              <w:bCs/>
              <w:color w:val="000000"/>
              <w:sz w:val="16"/>
              <w:szCs w:val="16"/>
            </w:rPr>
            <w:t>Fecha:</w:t>
          </w:r>
        </w:p>
      </w:tc>
      <w:tc>
        <w:tcPr>
          <w:tcW w:w="2348" w:type="dxa"/>
          <w:shd w:val="clear" w:color="auto" w:fill="FFFFFF" w:themeFill="background1"/>
          <w:vAlign w:val="center"/>
        </w:tcPr>
        <w:p w14:paraId="033CA92E" w14:textId="08AD82C6" w:rsidR="00373210" w:rsidRPr="001237C3" w:rsidRDefault="00373210" w:rsidP="00373210">
          <w:pPr>
            <w:rPr>
              <w:rFonts w:ascii="Verdana" w:eastAsia="Arial" w:hAnsi="Verdana" w:cs="Arial"/>
              <w:color w:val="000000" w:themeColor="text1"/>
              <w:sz w:val="16"/>
              <w:szCs w:val="16"/>
            </w:rPr>
          </w:pPr>
          <w:r w:rsidRPr="7A2295BF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2</w:t>
          </w:r>
          <w:r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4</w:t>
          </w:r>
          <w:r w:rsidRPr="7A2295BF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/0</w:t>
          </w:r>
          <w:r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>7</w:t>
          </w:r>
          <w:r w:rsidRPr="7A2295BF">
            <w:rPr>
              <w:rFonts w:ascii="Verdana" w:eastAsia="Arial" w:hAnsi="Verdana" w:cs="Arial"/>
              <w:color w:val="000000" w:themeColor="text1"/>
              <w:sz w:val="16"/>
              <w:szCs w:val="16"/>
            </w:rPr>
            <w:t xml:space="preserve">/2026 </w:t>
          </w:r>
        </w:p>
      </w:tc>
    </w:tr>
  </w:tbl>
  <w:p w14:paraId="5FF8CE25" w14:textId="5F54027C" w:rsidR="00757B36" w:rsidRDefault="00757B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615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12825"/>
    <w:rsid w:val="00020B8D"/>
    <w:rsid w:val="000A042B"/>
    <w:rsid w:val="000B43C5"/>
    <w:rsid w:val="000E1A45"/>
    <w:rsid w:val="001121E2"/>
    <w:rsid w:val="001225B8"/>
    <w:rsid w:val="001379E7"/>
    <w:rsid w:val="00150B12"/>
    <w:rsid w:val="0017568B"/>
    <w:rsid w:val="00182156"/>
    <w:rsid w:val="00196879"/>
    <w:rsid w:val="00196929"/>
    <w:rsid w:val="001E502F"/>
    <w:rsid w:val="002055A0"/>
    <w:rsid w:val="00234261"/>
    <w:rsid w:val="00255542"/>
    <w:rsid w:val="00256928"/>
    <w:rsid w:val="00285940"/>
    <w:rsid w:val="00290BE0"/>
    <w:rsid w:val="002C2FF1"/>
    <w:rsid w:val="0030489C"/>
    <w:rsid w:val="003537BC"/>
    <w:rsid w:val="00373210"/>
    <w:rsid w:val="00381592"/>
    <w:rsid w:val="003973A5"/>
    <w:rsid w:val="003A1854"/>
    <w:rsid w:val="00436E05"/>
    <w:rsid w:val="00483E5E"/>
    <w:rsid w:val="004A0F51"/>
    <w:rsid w:val="004D2965"/>
    <w:rsid w:val="004D4772"/>
    <w:rsid w:val="005170B5"/>
    <w:rsid w:val="00534477"/>
    <w:rsid w:val="00540F5F"/>
    <w:rsid w:val="005432CF"/>
    <w:rsid w:val="00570C88"/>
    <w:rsid w:val="005B1BCF"/>
    <w:rsid w:val="005E2563"/>
    <w:rsid w:val="006069AD"/>
    <w:rsid w:val="006166BF"/>
    <w:rsid w:val="0064339E"/>
    <w:rsid w:val="006B2D26"/>
    <w:rsid w:val="00707204"/>
    <w:rsid w:val="00757B36"/>
    <w:rsid w:val="00787C5B"/>
    <w:rsid w:val="007E5618"/>
    <w:rsid w:val="007F222A"/>
    <w:rsid w:val="007F5253"/>
    <w:rsid w:val="008306FE"/>
    <w:rsid w:val="0083586B"/>
    <w:rsid w:val="008D6057"/>
    <w:rsid w:val="00900569"/>
    <w:rsid w:val="00911537"/>
    <w:rsid w:val="009C6F2B"/>
    <w:rsid w:val="009D46D7"/>
    <w:rsid w:val="009F4A4D"/>
    <w:rsid w:val="00A051BF"/>
    <w:rsid w:val="00A24A00"/>
    <w:rsid w:val="00A447FE"/>
    <w:rsid w:val="00A7080A"/>
    <w:rsid w:val="00A97C77"/>
    <w:rsid w:val="00AF3C9E"/>
    <w:rsid w:val="00B42774"/>
    <w:rsid w:val="00B65E08"/>
    <w:rsid w:val="00B75D91"/>
    <w:rsid w:val="00B85A90"/>
    <w:rsid w:val="00BC5134"/>
    <w:rsid w:val="00BF28B9"/>
    <w:rsid w:val="00C03649"/>
    <w:rsid w:val="00C22635"/>
    <w:rsid w:val="00C36E37"/>
    <w:rsid w:val="00C67E79"/>
    <w:rsid w:val="00CC40EF"/>
    <w:rsid w:val="00CF5D7C"/>
    <w:rsid w:val="00D01DCD"/>
    <w:rsid w:val="00D020F6"/>
    <w:rsid w:val="00D11002"/>
    <w:rsid w:val="00D155A2"/>
    <w:rsid w:val="00D16E9E"/>
    <w:rsid w:val="00D341A2"/>
    <w:rsid w:val="00D34D20"/>
    <w:rsid w:val="00D568F3"/>
    <w:rsid w:val="00D605B2"/>
    <w:rsid w:val="00D92D31"/>
    <w:rsid w:val="00DC2F46"/>
    <w:rsid w:val="00DF3BFA"/>
    <w:rsid w:val="00E16A8E"/>
    <w:rsid w:val="00E33719"/>
    <w:rsid w:val="00F13969"/>
    <w:rsid w:val="00F35E19"/>
    <w:rsid w:val="00F5774A"/>
    <w:rsid w:val="00F8087A"/>
    <w:rsid w:val="00FB6171"/>
    <w:rsid w:val="00FC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chartTrackingRefBased/>
  <w15:docId w15:val="{82F1AF6E-31FF-4CFD-85E0-BEF35F90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table" w:styleId="Tablaconcuadrcula">
    <w:name w:val="Table Grid"/>
    <w:basedOn w:val="Tablanormal"/>
    <w:uiPriority w:val="39"/>
    <w:rsid w:val="00D605B2"/>
    <w:pPr>
      <w:spacing w:line="480" w:lineRule="auto"/>
    </w:pPr>
    <w:rPr>
      <w:rFonts w:ascii="Calibri" w:eastAsia="Calibri" w:hAnsi="Calibri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ar"/>
    <w:qFormat/>
    <w:rsid w:val="00D605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s-ES" w:eastAsia="es-CO"/>
      <w14:ligatures w14:val="none"/>
    </w:rPr>
  </w:style>
  <w:style w:type="character" w:customStyle="1" w:styleId="DefaultCar">
    <w:name w:val="Default Car"/>
    <w:link w:val="Default"/>
    <w:locked/>
    <w:rsid w:val="00D605B2"/>
    <w:rPr>
      <w:rFonts w:ascii="Arial" w:eastAsia="Times New Roman" w:hAnsi="Arial" w:cs="Arial"/>
      <w:color w:val="000000"/>
      <w:kern w:val="0"/>
      <w:sz w:val="24"/>
      <w:szCs w:val="24"/>
      <w:lang w:val="es-ES" w:eastAsia="es-C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605B2"/>
    <w:pPr>
      <w:widowControl w:val="0"/>
      <w:autoSpaceDE w:val="0"/>
      <w:autoSpaceDN w:val="0"/>
      <w:spacing w:after="0" w:line="240" w:lineRule="auto"/>
      <w:ind w:left="69"/>
    </w:pPr>
    <w:rPr>
      <w:rFonts w:ascii="Arial" w:eastAsia="Arial" w:hAnsi="Arial" w:cs="Arial"/>
      <w:kern w:val="0"/>
      <w:lang w:eastAsia="es-CO" w:bidi="es-CO"/>
      <w14:ligatures w14:val="none"/>
    </w:rPr>
  </w:style>
  <w:style w:type="paragraph" w:customStyle="1" w:styleId="Prrafodelista1">
    <w:name w:val="Párrafo de lista1"/>
    <w:basedOn w:val="Normal"/>
    <w:rsid w:val="00D605B2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14:ligatures w14:val="none"/>
    </w:rPr>
  </w:style>
  <w:style w:type="paragraph" w:styleId="Sinespaciado">
    <w:name w:val="No Spacing"/>
    <w:qFormat/>
    <w:rsid w:val="00D605B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Jefferson Orlando Lopez Saavedra</cp:lastModifiedBy>
  <cp:revision>2</cp:revision>
  <cp:lastPrinted>2026-05-13T20:16:00Z</cp:lastPrinted>
  <dcterms:created xsi:type="dcterms:W3CDTF">2026-07-24T14:07:00Z</dcterms:created>
  <dcterms:modified xsi:type="dcterms:W3CDTF">2026-07-24T14:07:00Z</dcterms:modified>
</cp:coreProperties>
</file>