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C1424C" w14:textId="00F544A5" w:rsidR="00F05E25" w:rsidRPr="00666AB9" w:rsidRDefault="00F05E25" w:rsidP="4F8B75BB">
      <w:pPr>
        <w:spacing w:after="0" w:line="240" w:lineRule="auto"/>
        <w:jc w:val="both"/>
        <w:rPr>
          <w:rFonts w:ascii="Verdana" w:hAnsi="Verdana" w:cs="Arial"/>
          <w:b/>
          <w:bCs/>
          <w:sz w:val="20"/>
          <w:szCs w:val="20"/>
        </w:rPr>
      </w:pPr>
      <w:bookmarkStart w:id="0" w:name="_Toc126147374"/>
      <w:bookmarkStart w:id="1" w:name="_Toc126301040"/>
    </w:p>
    <w:p w14:paraId="78E06833" w14:textId="09193701" w:rsidR="00EA0826" w:rsidRPr="00666AB9" w:rsidRDefault="00EA0826" w:rsidP="003033FD">
      <w:pPr>
        <w:numPr>
          <w:ilvl w:val="0"/>
          <w:numId w:val="11"/>
        </w:numPr>
        <w:spacing w:after="0" w:line="240" w:lineRule="auto"/>
        <w:ind w:left="0" w:firstLine="0"/>
        <w:jc w:val="both"/>
        <w:rPr>
          <w:rFonts w:ascii="Verdana" w:hAnsi="Verdana" w:cs="Arial"/>
          <w:b/>
          <w:sz w:val="20"/>
          <w:szCs w:val="20"/>
        </w:rPr>
      </w:pPr>
      <w:bookmarkStart w:id="2" w:name="_Toc181004292"/>
      <w:r w:rsidRPr="00666AB9">
        <w:rPr>
          <w:rFonts w:ascii="Verdana" w:hAnsi="Verdana" w:cs="Arial"/>
          <w:b/>
          <w:sz w:val="20"/>
          <w:szCs w:val="20"/>
        </w:rPr>
        <w:t>OBJETIVO</w:t>
      </w:r>
      <w:bookmarkEnd w:id="0"/>
      <w:bookmarkEnd w:id="1"/>
      <w:bookmarkEnd w:id="2"/>
    </w:p>
    <w:p w14:paraId="2DAF827B" w14:textId="77777777" w:rsidR="00EA0826" w:rsidRPr="00732B48" w:rsidRDefault="00EA0826" w:rsidP="00732B48">
      <w:pPr>
        <w:spacing w:after="0" w:line="240" w:lineRule="auto"/>
        <w:rPr>
          <w:rFonts w:ascii="Verdana" w:hAnsi="Verdana" w:cs="Arial"/>
          <w:sz w:val="20"/>
          <w:szCs w:val="20"/>
        </w:rPr>
      </w:pPr>
      <w:bookmarkStart w:id="3" w:name="_Toc126147375"/>
      <w:bookmarkStart w:id="4" w:name="_Toc126301041"/>
      <w:bookmarkStart w:id="5" w:name="_Toc181004293"/>
    </w:p>
    <w:p w14:paraId="5AE3BD65" w14:textId="133BECB5" w:rsidR="002F176B" w:rsidRPr="00732B48" w:rsidRDefault="00732B48" w:rsidP="00732B48">
      <w:pPr>
        <w:spacing w:after="0" w:line="240" w:lineRule="auto"/>
        <w:rPr>
          <w:rFonts w:ascii="Verdana" w:hAnsi="Verdana"/>
          <w:color w:val="000000"/>
          <w:sz w:val="20"/>
          <w:szCs w:val="20"/>
        </w:rPr>
      </w:pPr>
      <w:r w:rsidRPr="00732B48">
        <w:rPr>
          <w:rFonts w:ascii="Verdana" w:hAnsi="Verdana"/>
          <w:color w:val="000000"/>
          <w:sz w:val="20"/>
          <w:szCs w:val="20"/>
        </w:rPr>
        <w:t>Expedir las certificaciones de exención de renta de servicios hoteleros prestados en establecimientos nuevos y remodelados y/o ampliados, con el fin de acreditar la prestación del servicio, la inscripción en el Registro Nacional de Turismo -RNT- y el cumplimiento en el pago de Parafiscales al Fondo Nacional de Turismo -FONTUR-, mediante la realización de visita por única vez y posteriormente expedir una certificación anual de acuerdo con la Resolución 0445 de 2018.  </w:t>
      </w:r>
    </w:p>
    <w:p w14:paraId="7CF484D0" w14:textId="77777777" w:rsidR="00732B48" w:rsidRPr="00732B48" w:rsidRDefault="00732B48" w:rsidP="00732B48">
      <w:pPr>
        <w:spacing w:after="0" w:line="240" w:lineRule="auto"/>
        <w:rPr>
          <w:rFonts w:ascii="Verdana" w:hAnsi="Verdana" w:cs="Arial"/>
          <w:sz w:val="20"/>
          <w:szCs w:val="20"/>
        </w:rPr>
      </w:pPr>
    </w:p>
    <w:p w14:paraId="412D6946" w14:textId="77777777" w:rsidR="00EA0826" w:rsidRPr="00732B48" w:rsidRDefault="00EA0826" w:rsidP="00732B48">
      <w:pPr>
        <w:numPr>
          <w:ilvl w:val="0"/>
          <w:numId w:val="11"/>
        </w:numPr>
        <w:spacing w:after="0" w:line="240" w:lineRule="auto"/>
        <w:ind w:left="0" w:firstLine="0"/>
        <w:rPr>
          <w:rFonts w:ascii="Verdana" w:hAnsi="Verdana" w:cs="Arial"/>
          <w:b/>
          <w:sz w:val="20"/>
          <w:szCs w:val="20"/>
        </w:rPr>
      </w:pPr>
      <w:r w:rsidRPr="00732B48">
        <w:rPr>
          <w:rFonts w:ascii="Verdana" w:hAnsi="Verdana" w:cs="Arial"/>
          <w:b/>
          <w:sz w:val="20"/>
          <w:szCs w:val="20"/>
        </w:rPr>
        <w:t>ALCANCE</w:t>
      </w:r>
      <w:bookmarkEnd w:id="3"/>
      <w:bookmarkEnd w:id="4"/>
      <w:bookmarkEnd w:id="5"/>
    </w:p>
    <w:p w14:paraId="062C6BF0" w14:textId="77777777" w:rsidR="00EA0826" w:rsidRPr="00732B48" w:rsidRDefault="00EA0826" w:rsidP="00732B48">
      <w:pPr>
        <w:spacing w:after="0" w:line="240" w:lineRule="auto"/>
        <w:rPr>
          <w:rFonts w:ascii="Verdana" w:hAnsi="Verdana" w:cs="Arial"/>
          <w:b/>
          <w:sz w:val="20"/>
          <w:szCs w:val="20"/>
        </w:rPr>
      </w:pPr>
    </w:p>
    <w:p w14:paraId="2B42DE8E" w14:textId="486A9CFB" w:rsidR="001C6CBA" w:rsidRPr="00732B48" w:rsidRDefault="00732B48" w:rsidP="00732B48">
      <w:pPr>
        <w:spacing w:after="0" w:line="240" w:lineRule="auto"/>
        <w:rPr>
          <w:rFonts w:ascii="Verdana" w:hAnsi="Verdana"/>
          <w:color w:val="000000"/>
          <w:sz w:val="20"/>
          <w:szCs w:val="20"/>
        </w:rPr>
      </w:pPr>
      <w:r w:rsidRPr="00732B48">
        <w:rPr>
          <w:rFonts w:ascii="Verdana" w:hAnsi="Verdana"/>
          <w:color w:val="000000"/>
          <w:sz w:val="20"/>
          <w:szCs w:val="20"/>
        </w:rPr>
        <w:t>Aplica a los Prestadores de servicios hoteleros cuyos establecimientos sean nuevos o remodelados y/o ampliados.</w:t>
      </w:r>
      <w:r w:rsidRPr="00732B48">
        <w:rPr>
          <w:rFonts w:ascii="Verdana" w:hAnsi="Verdana"/>
          <w:color w:val="000000"/>
          <w:sz w:val="20"/>
          <w:szCs w:val="20"/>
        </w:rPr>
        <w:br/>
      </w:r>
      <w:r w:rsidRPr="00732B48">
        <w:rPr>
          <w:rFonts w:ascii="Verdana" w:hAnsi="Verdana"/>
          <w:color w:val="000000"/>
          <w:sz w:val="20"/>
          <w:szCs w:val="20"/>
        </w:rPr>
        <w:br/>
        <w:t>Inicia con la solicitud del Prestador de Servicios Turísticos -PST-, y finaliza con la visita de verificación de servicios hoteleros al establecimiento en la cual se expide el acta y la certificación respectiva para la exención del impuesto a la renta si es primera visita.</w:t>
      </w:r>
      <w:r w:rsidRPr="00732B48">
        <w:rPr>
          <w:rFonts w:ascii="Verdana" w:hAnsi="Verdana"/>
          <w:color w:val="000000"/>
          <w:sz w:val="20"/>
          <w:szCs w:val="20"/>
        </w:rPr>
        <w:br/>
      </w:r>
      <w:r w:rsidRPr="00732B48">
        <w:rPr>
          <w:rFonts w:ascii="Verdana" w:hAnsi="Verdana"/>
          <w:color w:val="000000"/>
          <w:sz w:val="20"/>
          <w:szCs w:val="20"/>
        </w:rPr>
        <w:br/>
        <w:t>Cuando se ha realizado la primera visita y se cumplan los requisitos establecidos en la norma se enviará de forma automática las certificaciones de prestación de servicios hoteleros, dentro de los quince (15) días hábiles anteriores a la fecha límite de pago de la declaración de renta establecido en el calendario tributario.</w:t>
      </w:r>
    </w:p>
    <w:p w14:paraId="3D151D54" w14:textId="77777777" w:rsidR="00732B48" w:rsidRPr="00666AB9" w:rsidRDefault="00732B48" w:rsidP="003033FD">
      <w:pPr>
        <w:spacing w:after="0" w:line="240" w:lineRule="auto"/>
        <w:jc w:val="both"/>
        <w:rPr>
          <w:rFonts w:ascii="Verdana" w:hAnsi="Verdana" w:cs="Arial"/>
          <w:b/>
          <w:sz w:val="20"/>
          <w:szCs w:val="20"/>
        </w:rPr>
      </w:pPr>
    </w:p>
    <w:p w14:paraId="2375D6A3" w14:textId="3E95B7AB" w:rsidR="00E32749" w:rsidRPr="00666AB9" w:rsidRDefault="00E32749" w:rsidP="172D2D76">
      <w:pPr>
        <w:numPr>
          <w:ilvl w:val="0"/>
          <w:numId w:val="11"/>
        </w:numPr>
        <w:spacing w:after="0" w:line="240" w:lineRule="auto"/>
        <w:ind w:left="0" w:firstLine="0"/>
        <w:jc w:val="both"/>
        <w:rPr>
          <w:rFonts w:ascii="Verdana" w:hAnsi="Verdana" w:cs="Arial"/>
          <w:b/>
          <w:bCs/>
          <w:sz w:val="20"/>
          <w:szCs w:val="20"/>
        </w:rPr>
      </w:pPr>
      <w:bookmarkStart w:id="6" w:name="_Toc517861172"/>
      <w:r w:rsidRPr="00666AB9">
        <w:rPr>
          <w:rFonts w:ascii="Verdana" w:hAnsi="Verdana" w:cs="Arial"/>
          <w:b/>
          <w:bCs/>
          <w:sz w:val="20"/>
          <w:szCs w:val="20"/>
        </w:rPr>
        <w:t>DEFINICIONES Y</w:t>
      </w:r>
      <w:r w:rsidR="7103B17B" w:rsidRPr="00666AB9">
        <w:rPr>
          <w:rFonts w:ascii="Verdana" w:hAnsi="Verdana" w:cs="Arial"/>
          <w:b/>
          <w:bCs/>
          <w:sz w:val="20"/>
          <w:szCs w:val="20"/>
        </w:rPr>
        <w:t xml:space="preserve"> SIGLAS</w:t>
      </w:r>
    </w:p>
    <w:p w14:paraId="26687A72" w14:textId="77777777" w:rsidR="003033FD" w:rsidRPr="00732B48" w:rsidRDefault="003033FD" w:rsidP="003033FD">
      <w:pPr>
        <w:spacing w:after="0" w:line="240" w:lineRule="auto"/>
        <w:jc w:val="both"/>
        <w:rPr>
          <w:rFonts w:ascii="Verdana" w:hAnsi="Verdana" w:cs="Arial"/>
          <w:b/>
          <w:sz w:val="20"/>
          <w:szCs w:val="20"/>
        </w:rPr>
      </w:pPr>
    </w:p>
    <w:p w14:paraId="038B392E" w14:textId="753B6924" w:rsidR="00732B48" w:rsidRPr="00732B48" w:rsidRDefault="00732B48" w:rsidP="00732B48">
      <w:pPr>
        <w:spacing w:after="0" w:line="240" w:lineRule="auto"/>
        <w:jc w:val="both"/>
        <w:rPr>
          <w:rFonts w:ascii="Verdana" w:hAnsi="Verdana" w:cs="Arial"/>
          <w:sz w:val="20"/>
          <w:szCs w:val="20"/>
        </w:rPr>
      </w:pPr>
      <w:r w:rsidRPr="00732B48">
        <w:rPr>
          <w:rFonts w:ascii="Verdana" w:hAnsi="Verdana" w:cs="Arial"/>
          <w:sz w:val="20"/>
          <w:szCs w:val="20"/>
        </w:rPr>
        <w:t xml:space="preserve">PRESTADOR DE SERVICIOS TURÍSTICOS -PST: </w:t>
      </w:r>
      <w:r w:rsidRPr="00732B48">
        <w:rPr>
          <w:rFonts w:ascii="Verdana" w:hAnsi="Verdana" w:cs="Arial"/>
          <w:color w:val="333333"/>
          <w:sz w:val="20"/>
          <w:szCs w:val="20"/>
        </w:rPr>
        <w:t>Es toda persona natural o jurídica que habitualmente proporcione, intermedie o contrate directa o indirectamente con el turista, la prestación de servicios turísticos con o sin ánimo de lucro y que se encuentre inscrito en el Registro Nacional de Turismo.</w:t>
      </w:r>
    </w:p>
    <w:p w14:paraId="0F1D5D4D" w14:textId="77777777" w:rsidR="00732B48" w:rsidRPr="00732B48" w:rsidRDefault="00732B48" w:rsidP="00732B48">
      <w:pPr>
        <w:spacing w:after="0" w:line="240" w:lineRule="auto"/>
        <w:jc w:val="both"/>
        <w:rPr>
          <w:rFonts w:ascii="Verdana" w:hAnsi="Verdana" w:cs="Arial"/>
          <w:sz w:val="20"/>
          <w:szCs w:val="20"/>
        </w:rPr>
      </w:pPr>
    </w:p>
    <w:p w14:paraId="7491004D" w14:textId="5F0F69F9" w:rsidR="00732B48" w:rsidRPr="00732B48" w:rsidRDefault="00732B48" w:rsidP="00732B48">
      <w:pPr>
        <w:spacing w:after="0" w:line="240" w:lineRule="auto"/>
        <w:jc w:val="both"/>
        <w:rPr>
          <w:rFonts w:ascii="Verdana" w:hAnsi="Verdana" w:cs="Arial"/>
          <w:sz w:val="20"/>
          <w:szCs w:val="20"/>
        </w:rPr>
      </w:pPr>
      <w:r w:rsidRPr="00732B48">
        <w:rPr>
          <w:rFonts w:ascii="Verdana" w:hAnsi="Verdana" w:cs="Arial"/>
          <w:sz w:val="20"/>
          <w:szCs w:val="20"/>
        </w:rPr>
        <w:t xml:space="preserve">REGISTRADOR: </w:t>
      </w:r>
      <w:r w:rsidRPr="00732B48">
        <w:rPr>
          <w:rFonts w:ascii="Verdana" w:hAnsi="Verdana" w:cs="Arial"/>
          <w:color w:val="333333"/>
          <w:sz w:val="20"/>
          <w:szCs w:val="20"/>
        </w:rPr>
        <w:t>Se entiende por Registrador al Ministerio de Comercio, Industria y Turismo y al delegatario o delegatarios, si los hubiere, aplicándose esta denominación a la entidad que lleve el Registro Nacional de Turismo, lo actualice, verifique la documentación exigida y expida los certificados de inscripción y acreditaciones. De conformidad con lo dispuesto en los artículos 166 del Decreto 19 de 2012 y 33 de la Ley 1558 de 2012, éste último modificatorio del artículo 61 de la Ley 300 de 1996, la inscripción en el Registro Nacional de Turismo se debe efectuar en las Cámaras de Comercio de manera previa al inicio de operaciones.</w:t>
      </w:r>
    </w:p>
    <w:p w14:paraId="79C5860D" w14:textId="77777777" w:rsidR="00732B48" w:rsidRPr="00732B48" w:rsidRDefault="00732B48" w:rsidP="00732B48">
      <w:pPr>
        <w:spacing w:after="0" w:line="240" w:lineRule="auto"/>
        <w:jc w:val="both"/>
        <w:rPr>
          <w:rFonts w:ascii="Verdana" w:hAnsi="Verdana" w:cs="Arial"/>
          <w:sz w:val="20"/>
          <w:szCs w:val="20"/>
        </w:rPr>
      </w:pPr>
    </w:p>
    <w:p w14:paraId="29B49922" w14:textId="0906BD34" w:rsidR="00732B48" w:rsidRPr="00732B48" w:rsidRDefault="00732B48" w:rsidP="00732B48">
      <w:pPr>
        <w:spacing w:after="0" w:line="240" w:lineRule="auto"/>
        <w:jc w:val="both"/>
        <w:rPr>
          <w:rFonts w:ascii="Verdana" w:hAnsi="Verdana" w:cs="Arial"/>
          <w:sz w:val="20"/>
          <w:szCs w:val="20"/>
        </w:rPr>
      </w:pPr>
      <w:r w:rsidRPr="00732B48">
        <w:rPr>
          <w:rFonts w:ascii="Verdana" w:hAnsi="Verdana" w:cs="Arial"/>
          <w:sz w:val="20"/>
          <w:szCs w:val="20"/>
        </w:rPr>
        <w:t xml:space="preserve">REGISTRO NACIONAL DE TURISMO: </w:t>
      </w:r>
      <w:r w:rsidRPr="00732B48">
        <w:rPr>
          <w:rFonts w:ascii="Verdana" w:hAnsi="Verdana" w:cs="Arial"/>
          <w:color w:val="333333"/>
          <w:sz w:val="20"/>
          <w:szCs w:val="20"/>
        </w:rPr>
        <w:t>Es una base de datos pública creada por el artículo 61 de la Ley 300 de 1996, en la que deben inscribirse todos los prestadores de servicios turísticos que efectúen sus operaciones en Colombia. Tiene por objeto: 1. Llevar la inscripción de los prestadores de servicios turísticos que efectúen sus operaciones en Colombia. 2. Establecer mecanismos de identificación y regulación de los prestadores de servicios turísticos. 3. Establecer un sistema de información sobre el sector turístico.</w:t>
      </w:r>
    </w:p>
    <w:p w14:paraId="1063834C" w14:textId="77777777" w:rsidR="00732B48" w:rsidRPr="00732B48" w:rsidRDefault="00732B48" w:rsidP="00732B48">
      <w:pPr>
        <w:spacing w:after="0" w:line="240" w:lineRule="auto"/>
        <w:jc w:val="both"/>
        <w:rPr>
          <w:rFonts w:ascii="Verdana" w:hAnsi="Verdana" w:cs="Arial"/>
          <w:sz w:val="20"/>
          <w:szCs w:val="20"/>
        </w:rPr>
      </w:pPr>
    </w:p>
    <w:p w14:paraId="54B0BB32" w14:textId="6EF84801" w:rsidR="00732B48" w:rsidRPr="00732B48" w:rsidRDefault="00732B48" w:rsidP="00732B48">
      <w:pPr>
        <w:spacing w:after="0" w:line="240" w:lineRule="auto"/>
        <w:jc w:val="both"/>
        <w:rPr>
          <w:rFonts w:ascii="Verdana" w:hAnsi="Verdana" w:cs="Arial"/>
          <w:sz w:val="20"/>
          <w:szCs w:val="20"/>
        </w:rPr>
      </w:pPr>
      <w:r w:rsidRPr="00732B48">
        <w:rPr>
          <w:rFonts w:ascii="Verdana" w:hAnsi="Verdana" w:cs="Arial"/>
          <w:sz w:val="20"/>
          <w:szCs w:val="20"/>
        </w:rPr>
        <w:t xml:space="preserve">RUES: </w:t>
      </w:r>
      <w:r w:rsidRPr="00732B48">
        <w:rPr>
          <w:rFonts w:ascii="Verdana" w:hAnsi="Verdana" w:cs="Arial"/>
          <w:color w:val="333333"/>
          <w:sz w:val="20"/>
          <w:szCs w:val="20"/>
        </w:rPr>
        <w:t>Registro Único Empresarial y Social.</w:t>
      </w:r>
    </w:p>
    <w:p w14:paraId="1B0A5D09" w14:textId="77777777" w:rsidR="00732B48" w:rsidRPr="00732B48" w:rsidRDefault="00732B48" w:rsidP="00732B48">
      <w:pPr>
        <w:spacing w:after="0" w:line="240" w:lineRule="auto"/>
        <w:jc w:val="both"/>
        <w:rPr>
          <w:rFonts w:ascii="Verdana" w:hAnsi="Verdana" w:cs="Arial"/>
          <w:sz w:val="20"/>
          <w:szCs w:val="20"/>
        </w:rPr>
      </w:pPr>
    </w:p>
    <w:p w14:paraId="779FDD03" w14:textId="2C6B9BCB" w:rsidR="00732B48" w:rsidRPr="00732B48" w:rsidRDefault="00732B48" w:rsidP="00732B48">
      <w:pPr>
        <w:spacing w:after="0" w:line="240" w:lineRule="auto"/>
        <w:jc w:val="both"/>
        <w:rPr>
          <w:rFonts w:ascii="Verdana" w:hAnsi="Verdana" w:cs="Arial"/>
          <w:sz w:val="20"/>
          <w:szCs w:val="20"/>
        </w:rPr>
      </w:pPr>
      <w:r w:rsidRPr="00732B48">
        <w:rPr>
          <w:rFonts w:ascii="Verdana" w:hAnsi="Verdana" w:cs="Arial"/>
          <w:sz w:val="20"/>
          <w:szCs w:val="20"/>
        </w:rPr>
        <w:t xml:space="preserve">SECTOR TURISMO: </w:t>
      </w:r>
      <w:r w:rsidRPr="00732B48">
        <w:rPr>
          <w:rFonts w:ascii="Verdana" w:hAnsi="Verdana" w:cs="Arial"/>
          <w:color w:val="333333"/>
          <w:sz w:val="20"/>
          <w:szCs w:val="20"/>
        </w:rPr>
        <w:t xml:space="preserve">Conformado por: el sector público, integrado por el Ministerio de Comercio, Industria y Turismo, sus entidades adscritas y vinculadas, las entidades </w:t>
      </w:r>
      <w:proofErr w:type="gramStart"/>
      <w:r w:rsidRPr="00732B48">
        <w:rPr>
          <w:rFonts w:ascii="Verdana" w:hAnsi="Verdana" w:cs="Arial"/>
          <w:color w:val="333333"/>
          <w:sz w:val="20"/>
          <w:szCs w:val="20"/>
        </w:rPr>
        <w:t>territoriales</w:t>
      </w:r>
      <w:proofErr w:type="gramEnd"/>
      <w:r w:rsidRPr="00732B48">
        <w:rPr>
          <w:rFonts w:ascii="Verdana" w:hAnsi="Verdana" w:cs="Arial"/>
          <w:color w:val="333333"/>
          <w:sz w:val="20"/>
          <w:szCs w:val="20"/>
        </w:rPr>
        <w:t xml:space="preserve"> así como las demás entidades públicas que tengan asignadas funciones relacionadas con el turismo, con los turistas o con la infraestructura. El sector mixto, integrado por el Consejo Superior de Turismo, el Consejo de Facilitación Turística y el Comité de Capacitación Turística. El sector privado, integrado por los prestadores de servicios turísticos, sus asociaciones gremiales y las formas asociativas de promoción y desarrollo turístico existentes </w:t>
      </w:r>
      <w:r w:rsidRPr="00732B48">
        <w:rPr>
          <w:rFonts w:ascii="Verdana" w:hAnsi="Verdana" w:cs="Arial"/>
          <w:color w:val="333333"/>
          <w:sz w:val="20"/>
          <w:szCs w:val="20"/>
        </w:rPr>
        <w:lastRenderedPageBreak/>
        <w:t>y las que se creen para tal fin. Y el subsector de la educación turística formal, en sus modalidades técnica, tecnológica, universitaria, de posgrado y de educación continuada es considerado como soporte del desarrollo turístico y de su competitividad y en tal condición se propiciará su fortalecimiento y participación.</w:t>
      </w:r>
    </w:p>
    <w:p w14:paraId="4AEEA583" w14:textId="77777777" w:rsidR="00732B48" w:rsidRPr="00732B48" w:rsidRDefault="00732B48" w:rsidP="00732B48">
      <w:pPr>
        <w:spacing w:after="0" w:line="240" w:lineRule="auto"/>
        <w:jc w:val="both"/>
        <w:rPr>
          <w:rFonts w:ascii="Verdana" w:hAnsi="Verdana" w:cs="Arial"/>
          <w:sz w:val="20"/>
          <w:szCs w:val="20"/>
        </w:rPr>
      </w:pPr>
    </w:p>
    <w:p w14:paraId="66FD4D5D" w14:textId="4474A115" w:rsidR="00A22F3F" w:rsidRPr="00732B48" w:rsidRDefault="00732B48" w:rsidP="00732B48">
      <w:pPr>
        <w:spacing w:after="0" w:line="240" w:lineRule="auto"/>
        <w:jc w:val="both"/>
        <w:rPr>
          <w:rFonts w:ascii="Verdana" w:hAnsi="Verdana" w:cs="Arial"/>
          <w:sz w:val="20"/>
          <w:szCs w:val="20"/>
        </w:rPr>
      </w:pPr>
      <w:r w:rsidRPr="00732B48">
        <w:rPr>
          <w:rFonts w:ascii="Verdana" w:hAnsi="Verdana" w:cs="Arial"/>
          <w:sz w:val="20"/>
          <w:szCs w:val="20"/>
        </w:rPr>
        <w:t xml:space="preserve">VISITA TÉCNICA: </w:t>
      </w:r>
      <w:r w:rsidRPr="00732B48">
        <w:rPr>
          <w:rFonts w:ascii="Verdana" w:hAnsi="Verdana" w:cs="Arial"/>
          <w:color w:val="333333"/>
          <w:sz w:val="20"/>
          <w:szCs w:val="20"/>
        </w:rPr>
        <w:t>Actividad mediante la cual el funcionario comisionado, verifica en las instalaciones del establecimiento de alojamiento y hospedaje, que se encuentre prestando servicios hoteleros a turistas.</w:t>
      </w:r>
    </w:p>
    <w:p w14:paraId="1B1FD96A" w14:textId="77777777" w:rsidR="00732B48" w:rsidRPr="00666AB9" w:rsidRDefault="00732B48" w:rsidP="00732B48">
      <w:pPr>
        <w:spacing w:after="0" w:line="240" w:lineRule="auto"/>
        <w:jc w:val="both"/>
        <w:rPr>
          <w:rFonts w:ascii="Verdana" w:hAnsi="Verdana" w:cs="Arial"/>
          <w:b/>
          <w:sz w:val="20"/>
          <w:szCs w:val="20"/>
        </w:rPr>
      </w:pPr>
    </w:p>
    <w:p w14:paraId="60B74033" w14:textId="0EE7BB57" w:rsidR="00EA0826" w:rsidRPr="00666AB9" w:rsidRDefault="00A570F6" w:rsidP="003033FD">
      <w:pPr>
        <w:numPr>
          <w:ilvl w:val="0"/>
          <w:numId w:val="11"/>
        </w:numPr>
        <w:spacing w:after="0" w:line="240" w:lineRule="auto"/>
        <w:ind w:left="0" w:firstLine="0"/>
        <w:jc w:val="both"/>
        <w:rPr>
          <w:rFonts w:ascii="Verdana" w:hAnsi="Verdana" w:cs="Arial"/>
          <w:b/>
          <w:sz w:val="20"/>
          <w:szCs w:val="20"/>
        </w:rPr>
      </w:pPr>
      <w:bookmarkStart w:id="7" w:name="_Toc126143692"/>
      <w:bookmarkStart w:id="8" w:name="_Toc126144694"/>
      <w:bookmarkStart w:id="9" w:name="_Toc126144876"/>
      <w:bookmarkStart w:id="10" w:name="_Toc126144946"/>
      <w:bookmarkStart w:id="11" w:name="_Toc126147376"/>
      <w:bookmarkStart w:id="12" w:name="_Toc126301042"/>
      <w:bookmarkEnd w:id="6"/>
      <w:r w:rsidRPr="00666AB9">
        <w:rPr>
          <w:rFonts w:ascii="Verdana" w:hAnsi="Verdana" w:cs="Arial"/>
          <w:b/>
          <w:sz w:val="20"/>
          <w:szCs w:val="20"/>
        </w:rPr>
        <w:t xml:space="preserve">GENERALIDADES </w:t>
      </w:r>
    </w:p>
    <w:p w14:paraId="564B400F" w14:textId="77777777" w:rsidR="00C71896" w:rsidRDefault="00C71896" w:rsidP="00900199">
      <w:pPr>
        <w:spacing w:after="0" w:line="240" w:lineRule="auto"/>
        <w:rPr>
          <w:rFonts w:ascii="Verdana" w:hAnsi="Verdana" w:cs="Arial"/>
          <w:b/>
          <w:sz w:val="20"/>
          <w:szCs w:val="20"/>
        </w:rPr>
      </w:pPr>
    </w:p>
    <w:p w14:paraId="0B957161" w14:textId="0AA3D512" w:rsidR="00900199" w:rsidRPr="00732B48" w:rsidRDefault="00900199" w:rsidP="00900199">
      <w:pPr>
        <w:pStyle w:val="Prrafodelista"/>
        <w:numPr>
          <w:ilvl w:val="1"/>
          <w:numId w:val="11"/>
        </w:numPr>
        <w:spacing w:after="0" w:line="240" w:lineRule="auto"/>
        <w:rPr>
          <w:rFonts w:ascii="Verdana" w:hAnsi="Verdana" w:cs="Arial"/>
          <w:bCs/>
          <w:sz w:val="20"/>
          <w:szCs w:val="20"/>
          <w:lang w:val="es-MX"/>
        </w:rPr>
      </w:pPr>
      <w:r w:rsidRPr="00900199">
        <w:rPr>
          <w:rFonts w:ascii="Verdana" w:hAnsi="Verdana" w:cs="Arial"/>
          <w:b/>
          <w:bCs/>
          <w:sz w:val="20"/>
          <w:szCs w:val="20"/>
          <w:lang w:val="es-MX"/>
        </w:rPr>
        <w:t>NORMATIVIDAD</w:t>
      </w:r>
    </w:p>
    <w:p w14:paraId="4A31D674" w14:textId="09DB1B04" w:rsidR="00732B48" w:rsidRDefault="00732B48" w:rsidP="00732B48">
      <w:pPr>
        <w:spacing w:after="0" w:line="240" w:lineRule="auto"/>
        <w:rPr>
          <w:rFonts w:ascii="Verdana" w:hAnsi="Verdana" w:cs="Arial"/>
          <w:bCs/>
          <w:sz w:val="20"/>
          <w:szCs w:val="20"/>
          <w:lang w:val="es-MX"/>
        </w:rPr>
      </w:pPr>
    </w:p>
    <w:p w14:paraId="35A80FF1" w14:textId="7CC8CAD2" w:rsidR="00732B48" w:rsidRPr="00732B48" w:rsidRDefault="00732B48" w:rsidP="00732B48">
      <w:pPr>
        <w:spacing w:after="0" w:line="240" w:lineRule="auto"/>
        <w:rPr>
          <w:rFonts w:ascii="Verdana" w:hAnsi="Verdana" w:cs="Arial"/>
          <w:bCs/>
          <w:sz w:val="20"/>
          <w:szCs w:val="20"/>
          <w:lang w:val="es-MX"/>
        </w:rPr>
      </w:pPr>
      <w:r w:rsidRPr="00732B48">
        <w:rPr>
          <w:rFonts w:ascii="Verdana" w:hAnsi="Verdana"/>
          <w:b/>
          <w:bCs/>
          <w:color w:val="000000"/>
          <w:sz w:val="20"/>
          <w:szCs w:val="20"/>
        </w:rPr>
        <w:t>Las condiciones generales de este procedimiento están contenidas en el artículo 207-2 del Estatuto Tributario</w:t>
      </w:r>
      <w:r w:rsidRPr="00732B48">
        <w:rPr>
          <w:rFonts w:ascii="Verdana" w:hAnsi="Verdana"/>
          <w:color w:val="000000"/>
          <w:sz w:val="20"/>
          <w:szCs w:val="20"/>
        </w:rPr>
        <w:br/>
      </w:r>
      <w:r w:rsidRPr="00732B48">
        <w:rPr>
          <w:rFonts w:ascii="Verdana" w:hAnsi="Verdana"/>
          <w:color w:val="000000"/>
          <w:sz w:val="20"/>
          <w:szCs w:val="20"/>
        </w:rPr>
        <w:br/>
        <w:t>El numeral 7 del artículo 8 del Decreto 2785 de 2006, faculta a la Dirección de Análisis Sectorial y Promoción -DASP- del Ministerio de Comercio, Industria y Turismo -MinCIT- para certificar la prestación de servicios hoteleros en nuevos hoteles y hoteles remodelados y/o ampliados para acceder al beneficio tributario de la exención del impuesto sobre la renta.</w:t>
      </w:r>
      <w:r w:rsidRPr="00732B48">
        <w:rPr>
          <w:rFonts w:ascii="Verdana" w:hAnsi="Verdana"/>
          <w:color w:val="000000"/>
          <w:sz w:val="20"/>
          <w:szCs w:val="20"/>
        </w:rPr>
        <w:br/>
      </w:r>
      <w:r w:rsidRPr="00732B48">
        <w:rPr>
          <w:rFonts w:ascii="Verdana" w:hAnsi="Verdana"/>
          <w:color w:val="000000"/>
          <w:sz w:val="20"/>
          <w:szCs w:val="20"/>
        </w:rPr>
        <w:br/>
        <w:t>A través de los artículos 4 al 9 del Decreto 2755 de 2003, modificado por el 920 de 2009, 463 de 2016, y la Resolución 0445 de 2018, el MinCIT es la entidad competente para certificar dicho procedimiento.</w:t>
      </w:r>
      <w:r w:rsidRPr="00732B48">
        <w:rPr>
          <w:rFonts w:ascii="Verdana" w:hAnsi="Verdana"/>
          <w:color w:val="000000"/>
          <w:sz w:val="20"/>
          <w:szCs w:val="20"/>
        </w:rPr>
        <w:br/>
      </w:r>
      <w:r w:rsidRPr="00732B48">
        <w:rPr>
          <w:rFonts w:ascii="Verdana" w:hAnsi="Verdana"/>
          <w:color w:val="000000"/>
          <w:sz w:val="20"/>
          <w:szCs w:val="20"/>
        </w:rPr>
        <w:br/>
      </w:r>
      <w:r w:rsidRPr="00732B48">
        <w:rPr>
          <w:rFonts w:ascii="Verdana" w:hAnsi="Verdana"/>
          <w:b/>
          <w:bCs/>
          <w:color w:val="000000"/>
          <w:sz w:val="20"/>
          <w:szCs w:val="20"/>
        </w:rPr>
        <w:t>Los Prestadores de Servicios Turísticos -PST- que se relacionan a continuación, deben inscribirse en el Registro Nacional de Turismo -RNT-</w:t>
      </w:r>
      <w:r w:rsidRPr="00732B48">
        <w:rPr>
          <w:rFonts w:ascii="Verdana" w:hAnsi="Verdana"/>
          <w:color w:val="000000"/>
          <w:sz w:val="20"/>
          <w:szCs w:val="20"/>
        </w:rPr>
        <w:br/>
      </w:r>
      <w:r w:rsidRPr="00732B48">
        <w:rPr>
          <w:rFonts w:ascii="Verdana" w:hAnsi="Verdana"/>
          <w:color w:val="000000"/>
          <w:sz w:val="20"/>
          <w:szCs w:val="20"/>
        </w:rPr>
        <w:br/>
        <w:t xml:space="preserve">. Los hoteles, aparta-hoteles, hostales, centros vacacionales, campamentos, </w:t>
      </w:r>
      <w:proofErr w:type="spellStart"/>
      <w:r w:rsidRPr="00732B48">
        <w:rPr>
          <w:rFonts w:ascii="Verdana" w:hAnsi="Verdana"/>
          <w:color w:val="000000"/>
          <w:sz w:val="20"/>
          <w:szCs w:val="20"/>
        </w:rPr>
        <w:t>glamping</w:t>
      </w:r>
      <w:proofErr w:type="spellEnd"/>
      <w:r w:rsidRPr="00732B48">
        <w:rPr>
          <w:rFonts w:ascii="Verdana" w:hAnsi="Verdana"/>
          <w:color w:val="000000"/>
          <w:sz w:val="20"/>
          <w:szCs w:val="20"/>
        </w:rPr>
        <w:t>, refugios, albergues, viviendas turísticas y otros tipos de hospedaje o alojamiento turístico.</w:t>
      </w:r>
      <w:r w:rsidRPr="00732B48">
        <w:rPr>
          <w:rFonts w:ascii="Verdana" w:hAnsi="Verdana"/>
          <w:color w:val="000000"/>
          <w:sz w:val="20"/>
          <w:szCs w:val="20"/>
        </w:rPr>
        <w:br/>
        <w:t>. Las agencias de viajes y turismo, agencias mayoristas y las agencias operadoras.</w:t>
      </w:r>
      <w:r w:rsidRPr="00732B48">
        <w:rPr>
          <w:rFonts w:ascii="Verdana" w:hAnsi="Verdana"/>
          <w:color w:val="000000"/>
          <w:sz w:val="20"/>
          <w:szCs w:val="20"/>
        </w:rPr>
        <w:br/>
        <w:t>. Las oficinas de representaciones turísticas.</w:t>
      </w:r>
      <w:r w:rsidRPr="00732B48">
        <w:rPr>
          <w:rFonts w:ascii="Verdana" w:hAnsi="Verdana"/>
          <w:color w:val="000000"/>
          <w:sz w:val="20"/>
          <w:szCs w:val="20"/>
        </w:rPr>
        <w:br/>
        <w:t>. Los guías de turismo.</w:t>
      </w:r>
      <w:r w:rsidRPr="00732B48">
        <w:rPr>
          <w:rFonts w:ascii="Verdana" w:hAnsi="Verdana"/>
          <w:color w:val="000000"/>
          <w:sz w:val="20"/>
          <w:szCs w:val="20"/>
        </w:rPr>
        <w:br/>
        <w:t>. Los operadores profesionales de congresos, ferias y convenciones,</w:t>
      </w:r>
      <w:r w:rsidRPr="00732B48">
        <w:rPr>
          <w:rFonts w:ascii="Verdana" w:hAnsi="Verdana"/>
          <w:color w:val="000000"/>
          <w:sz w:val="20"/>
          <w:szCs w:val="20"/>
        </w:rPr>
        <w:br/>
        <w:t>. Los arrendadores de vehículos para turismo nacional e internacional.</w:t>
      </w:r>
      <w:r w:rsidRPr="00732B48">
        <w:rPr>
          <w:rFonts w:ascii="Verdana" w:hAnsi="Verdana"/>
          <w:color w:val="000000"/>
          <w:sz w:val="20"/>
          <w:szCs w:val="20"/>
        </w:rPr>
        <w:br/>
        <w:t>. Los usuarios industriales, operadores y desarrolladores de servicios turísticos de las zonas francas.</w:t>
      </w:r>
      <w:r w:rsidRPr="00732B48">
        <w:rPr>
          <w:rFonts w:ascii="Verdana" w:hAnsi="Verdana"/>
          <w:color w:val="000000"/>
          <w:sz w:val="20"/>
          <w:szCs w:val="20"/>
        </w:rPr>
        <w:br/>
        <w:t>. Las empresas promotoras y comercializadoras de proyectos de tiempo compartido y multipropiedad.</w:t>
      </w:r>
      <w:r w:rsidRPr="00732B48">
        <w:rPr>
          <w:rFonts w:ascii="Verdana" w:hAnsi="Verdana"/>
          <w:color w:val="000000"/>
          <w:sz w:val="20"/>
          <w:szCs w:val="20"/>
        </w:rPr>
        <w:br/>
        <w:t>. Las compañías de intercambio vacacional.</w:t>
      </w:r>
      <w:r w:rsidRPr="00732B48">
        <w:rPr>
          <w:rFonts w:ascii="Verdana" w:hAnsi="Verdana"/>
          <w:color w:val="000000"/>
          <w:sz w:val="20"/>
          <w:szCs w:val="20"/>
        </w:rPr>
        <w:br/>
        <w:t>. Las empresas captadoras de ahorro para viajes y de servicios turísticos prepagados.</w:t>
      </w:r>
      <w:r w:rsidRPr="00732B48">
        <w:rPr>
          <w:rFonts w:ascii="Verdana" w:hAnsi="Verdana"/>
          <w:color w:val="000000"/>
          <w:sz w:val="20"/>
          <w:szCs w:val="20"/>
        </w:rPr>
        <w:br/>
        <w:t>. Los concesionarios de servicios turísticos en parques.</w:t>
      </w:r>
      <w:r w:rsidRPr="00732B48">
        <w:rPr>
          <w:rFonts w:ascii="Verdana" w:hAnsi="Verdana"/>
          <w:color w:val="000000"/>
          <w:sz w:val="20"/>
          <w:szCs w:val="20"/>
        </w:rPr>
        <w:br/>
        <w:t>. Las empresas de transporte terrestre automotor especial, las empresas operadoras de chivas y de otros vehículos automotores que presten servicio de transporte turístico.</w:t>
      </w:r>
      <w:r w:rsidRPr="00732B48">
        <w:rPr>
          <w:rFonts w:ascii="Verdana" w:hAnsi="Verdana"/>
          <w:color w:val="000000"/>
          <w:sz w:val="20"/>
          <w:szCs w:val="20"/>
        </w:rPr>
        <w:br/>
        <w:t>. Los operadores de parques temáticos, parques de ecoturismo y parques de agroturismo.</w:t>
      </w:r>
      <w:r w:rsidRPr="00732B48">
        <w:rPr>
          <w:rFonts w:ascii="Verdana" w:hAnsi="Verdana"/>
          <w:color w:val="000000"/>
          <w:sz w:val="20"/>
          <w:szCs w:val="20"/>
        </w:rPr>
        <w:br/>
        <w:t>. Las plataformas electrónicas o digitales de servicios turísticos.</w:t>
      </w:r>
      <w:r w:rsidRPr="00732B48">
        <w:rPr>
          <w:rFonts w:ascii="Verdana" w:hAnsi="Verdana"/>
          <w:color w:val="000000"/>
          <w:sz w:val="20"/>
          <w:szCs w:val="20"/>
        </w:rPr>
        <w:br/>
        <w:t>. Los restaurantes y bares que voluntariamente se inscriban en el Registro Nacional de Turismo.</w:t>
      </w:r>
      <w:r w:rsidRPr="00732B48">
        <w:rPr>
          <w:rFonts w:ascii="Verdana" w:hAnsi="Verdana"/>
          <w:color w:val="000000"/>
          <w:sz w:val="20"/>
          <w:szCs w:val="20"/>
        </w:rPr>
        <w:br/>
        <w:t>. Los organizadores de bodas destino.</w:t>
      </w:r>
      <w:r w:rsidRPr="00732B48">
        <w:rPr>
          <w:rFonts w:ascii="Verdana" w:hAnsi="Verdana"/>
          <w:color w:val="000000"/>
          <w:sz w:val="20"/>
          <w:szCs w:val="20"/>
        </w:rPr>
        <w:br/>
        <w:t>. Los demás que el Ministerio de Comercio, Industria y Turismo determine.</w:t>
      </w:r>
      <w:r w:rsidRPr="00732B48">
        <w:rPr>
          <w:rFonts w:ascii="Verdana" w:hAnsi="Verdana"/>
          <w:color w:val="000000"/>
          <w:sz w:val="20"/>
          <w:szCs w:val="20"/>
        </w:rPr>
        <w:br/>
      </w:r>
      <w:r w:rsidRPr="00732B48">
        <w:rPr>
          <w:rFonts w:ascii="Verdana" w:hAnsi="Verdana"/>
          <w:color w:val="000000"/>
          <w:sz w:val="20"/>
          <w:szCs w:val="20"/>
        </w:rPr>
        <w:br/>
      </w:r>
      <w:r w:rsidRPr="00732B48">
        <w:rPr>
          <w:rFonts w:ascii="Verdana" w:hAnsi="Verdana"/>
          <w:b/>
          <w:bCs/>
          <w:color w:val="000000"/>
          <w:sz w:val="20"/>
          <w:szCs w:val="20"/>
        </w:rPr>
        <w:t>Obligaciones de los Prestadores de Servicios Turísticos -PST-</w:t>
      </w:r>
      <w:r w:rsidRPr="00732B48">
        <w:rPr>
          <w:rFonts w:ascii="Verdana" w:hAnsi="Verdana"/>
          <w:color w:val="000000"/>
          <w:sz w:val="20"/>
          <w:szCs w:val="20"/>
        </w:rPr>
        <w:br/>
      </w:r>
      <w:r w:rsidRPr="00732B48">
        <w:rPr>
          <w:rFonts w:ascii="Verdana" w:hAnsi="Verdana"/>
          <w:color w:val="000000"/>
          <w:sz w:val="20"/>
          <w:szCs w:val="20"/>
        </w:rPr>
        <w:br/>
        <w:t>. Inscribirse en el Registro Nacional de Turismo -RNT-.</w:t>
      </w:r>
      <w:r w:rsidRPr="00732B48">
        <w:rPr>
          <w:rFonts w:ascii="Verdana" w:hAnsi="Verdana"/>
          <w:color w:val="000000"/>
          <w:sz w:val="20"/>
          <w:szCs w:val="20"/>
        </w:rPr>
        <w:br/>
        <w:t>. Actualizar anualmente los datos de su inscripción en el Registro Nacional de Turismo -RNT- entre el 1° de enero y el 31 de marzo.</w:t>
      </w:r>
      <w:r w:rsidRPr="00732B48">
        <w:rPr>
          <w:rFonts w:ascii="Verdana" w:hAnsi="Verdana"/>
          <w:color w:val="000000"/>
          <w:sz w:val="20"/>
          <w:szCs w:val="20"/>
        </w:rPr>
        <w:br/>
      </w:r>
      <w:r w:rsidRPr="00732B48">
        <w:rPr>
          <w:rFonts w:ascii="Verdana" w:hAnsi="Verdana"/>
          <w:color w:val="000000"/>
          <w:sz w:val="20"/>
          <w:szCs w:val="20"/>
        </w:rPr>
        <w:lastRenderedPageBreak/>
        <w:t>. El número que corresponda al Registro Nacional de Turismo -RNT- deberá ser incluido en toda publicidad del Prestador de Servicios Turísticos -PST-, de acuerdo con el artículo 30 de la Ley 1558 del 10 de julio de 2012.</w:t>
      </w:r>
      <w:r w:rsidRPr="00732B48">
        <w:rPr>
          <w:rFonts w:ascii="Verdana" w:hAnsi="Verdana"/>
          <w:color w:val="000000"/>
          <w:sz w:val="20"/>
          <w:szCs w:val="20"/>
        </w:rPr>
        <w:br/>
        <w:t>. Ajustar sus pautas de publicidad a los servicios ofrecidos, en especial en materia de precios, calidad y cobertura del servicio.</w:t>
      </w:r>
      <w:r w:rsidRPr="00732B48">
        <w:rPr>
          <w:rFonts w:ascii="Verdana" w:hAnsi="Verdana"/>
          <w:color w:val="000000"/>
          <w:sz w:val="20"/>
          <w:szCs w:val="20"/>
        </w:rPr>
        <w:br/>
        <w:t>. Suministrar la información que le sea requerida por las autoridades de turismo.</w:t>
      </w:r>
      <w:r w:rsidRPr="00732B48">
        <w:rPr>
          <w:rFonts w:ascii="Verdana" w:hAnsi="Verdana"/>
          <w:color w:val="000000"/>
          <w:sz w:val="20"/>
          <w:szCs w:val="20"/>
        </w:rPr>
        <w:br/>
        <w:t>. Dar cumplimiento a las normas sobre conservación del medio ambiente tanto en el desarrollo de proyectos turísticos, como en la prestación de sus servicios.</w:t>
      </w:r>
      <w:r w:rsidRPr="00732B48">
        <w:rPr>
          <w:rFonts w:ascii="Verdana" w:hAnsi="Verdana"/>
          <w:color w:val="000000"/>
          <w:sz w:val="20"/>
          <w:szCs w:val="20"/>
        </w:rPr>
        <w:br/>
        <w:t>. Cumplir con el aporte de la contribución parafiscal correspondiente al impuesto al turismo recaudado a través de -FONTUR-, en el evento de ser contribuyente conforme a lo establecido en la Ley 2068 de 2020</w:t>
      </w:r>
      <w:r w:rsidRPr="00732B48">
        <w:rPr>
          <w:rFonts w:ascii="Verdana" w:hAnsi="Verdana"/>
          <w:color w:val="000000"/>
        </w:rPr>
        <w:br/>
      </w:r>
      <w:r w:rsidRPr="00732B48">
        <w:rPr>
          <w:rFonts w:ascii="Verdana" w:hAnsi="Verdana"/>
          <w:color w:val="000000"/>
        </w:rPr>
        <w:br/>
      </w:r>
      <w:r w:rsidRPr="00732B48">
        <w:rPr>
          <w:rFonts w:ascii="Verdana" w:hAnsi="Verdana"/>
          <w:b/>
          <w:bCs/>
          <w:color w:val="000000"/>
          <w:sz w:val="20"/>
          <w:szCs w:val="20"/>
        </w:rPr>
        <w:t>Inscripción y renovación en el Registro Nacional de Turismo - Decreto 1074 de 2015</w:t>
      </w:r>
      <w:r w:rsidRPr="00732B48">
        <w:rPr>
          <w:rFonts w:ascii="Verdana" w:hAnsi="Verdana"/>
          <w:color w:val="000000"/>
          <w:sz w:val="20"/>
          <w:szCs w:val="20"/>
        </w:rPr>
        <w:br/>
      </w:r>
      <w:r w:rsidRPr="00732B48">
        <w:rPr>
          <w:rFonts w:ascii="Verdana" w:hAnsi="Verdana"/>
          <w:color w:val="000000"/>
          <w:sz w:val="20"/>
          <w:szCs w:val="20"/>
        </w:rPr>
        <w:br/>
        <w:t>A partir del 1° de marzo de 2012 y de acuerdo con lo establecido en el artículo 166 del Decreto Ley 019 del 10 de enero de 2012, los prestadores de servicios turísticos podrán inscribirse en el Registro Nacional de Turismo -RNT- accediendo a través de la página - </w:t>
      </w:r>
      <w:r w:rsidRPr="00732B48">
        <w:rPr>
          <w:rFonts w:ascii="Verdana" w:hAnsi="Verdana"/>
          <w:b/>
          <w:bCs/>
          <w:color w:val="000000"/>
          <w:sz w:val="20"/>
          <w:szCs w:val="20"/>
        </w:rPr>
        <w:t>https://rnt.confecamaras.co/home.</w:t>
      </w:r>
      <w:r w:rsidRPr="00732B48">
        <w:rPr>
          <w:rFonts w:ascii="Verdana" w:hAnsi="Verdana"/>
          <w:color w:val="000000"/>
          <w:sz w:val="20"/>
          <w:szCs w:val="20"/>
        </w:rPr>
        <w:br/>
        <w:t>Dando cumplimiento de los requisitos generales y específicos establecidos en el Decreto 1836 de 2021.</w:t>
      </w:r>
      <w:r w:rsidRPr="00732B48">
        <w:rPr>
          <w:rFonts w:ascii="Verdana" w:hAnsi="Verdana"/>
          <w:color w:val="000000"/>
          <w:sz w:val="20"/>
          <w:szCs w:val="20"/>
        </w:rPr>
        <w:br/>
      </w:r>
      <w:r w:rsidRPr="00732B48">
        <w:rPr>
          <w:rFonts w:ascii="Verdana" w:hAnsi="Verdana"/>
          <w:color w:val="000000"/>
          <w:sz w:val="20"/>
          <w:szCs w:val="20"/>
        </w:rPr>
        <w:br/>
        <w:t>Siguiendo los siguientes pasos:</w:t>
      </w:r>
      <w:r w:rsidRPr="00732B48">
        <w:rPr>
          <w:rFonts w:ascii="Verdana" w:hAnsi="Verdana"/>
          <w:color w:val="000000"/>
          <w:sz w:val="20"/>
          <w:szCs w:val="20"/>
        </w:rPr>
        <w:br/>
      </w:r>
      <w:r w:rsidRPr="00732B48">
        <w:rPr>
          <w:rFonts w:ascii="Verdana" w:hAnsi="Verdana"/>
          <w:color w:val="000000"/>
          <w:sz w:val="20"/>
          <w:szCs w:val="20"/>
        </w:rPr>
        <w:br/>
        <w:t>. Registro de usuario en el portal -RNT-:</w:t>
      </w:r>
      <w:r w:rsidRPr="00732B48">
        <w:rPr>
          <w:rFonts w:ascii="Verdana" w:hAnsi="Verdana"/>
          <w:color w:val="000000"/>
          <w:sz w:val="20"/>
          <w:szCs w:val="20"/>
        </w:rPr>
        <w:br/>
      </w:r>
      <w:r w:rsidRPr="00732B48">
        <w:rPr>
          <w:rFonts w:ascii="Verdana" w:hAnsi="Verdana"/>
          <w:bCs/>
          <w:color w:val="000000"/>
          <w:sz w:val="20"/>
          <w:szCs w:val="20"/>
        </w:rPr>
        <w:t>https://rnt-2.s3.amazonaws.com/manuales/RNT-manual-registro-usuario.pdf</w:t>
      </w:r>
      <w:r w:rsidRPr="00732B48">
        <w:rPr>
          <w:rFonts w:ascii="Verdana" w:hAnsi="Verdana"/>
          <w:color w:val="000000"/>
          <w:sz w:val="20"/>
          <w:szCs w:val="20"/>
        </w:rPr>
        <w:br/>
      </w:r>
      <w:r w:rsidRPr="00732B48">
        <w:rPr>
          <w:rFonts w:ascii="Verdana" w:hAnsi="Verdana"/>
          <w:color w:val="000000"/>
          <w:sz w:val="20"/>
          <w:szCs w:val="20"/>
        </w:rPr>
        <w:br/>
        <w:t>. Solicitud de Inscripción -RNT-:</w:t>
      </w:r>
      <w:r w:rsidRPr="00732B48">
        <w:rPr>
          <w:rFonts w:ascii="Verdana" w:hAnsi="Verdana"/>
          <w:color w:val="000000"/>
          <w:sz w:val="20"/>
          <w:szCs w:val="20"/>
        </w:rPr>
        <w:br/>
      </w:r>
      <w:r w:rsidRPr="00732B48">
        <w:rPr>
          <w:rFonts w:ascii="Verdana" w:hAnsi="Verdana"/>
          <w:bCs/>
          <w:color w:val="000000"/>
          <w:sz w:val="20"/>
          <w:szCs w:val="20"/>
        </w:rPr>
        <w:t>https://rnt-2.s3.amazonaws.com/manuales/RNT-manual-inscripcion.pdf</w:t>
      </w:r>
      <w:r w:rsidRPr="00732B48">
        <w:rPr>
          <w:rFonts w:ascii="Verdana" w:hAnsi="Verdana"/>
          <w:color w:val="000000"/>
          <w:sz w:val="20"/>
          <w:szCs w:val="20"/>
        </w:rPr>
        <w:br/>
      </w:r>
      <w:r w:rsidRPr="00732B48">
        <w:rPr>
          <w:rFonts w:ascii="Verdana" w:hAnsi="Verdana"/>
          <w:color w:val="000000"/>
          <w:sz w:val="20"/>
          <w:szCs w:val="20"/>
        </w:rPr>
        <w:br/>
        <w:t>De igual manera, los prestadores de servicios turísticos podrán renovar su inscripción en el Registro Nacional de Turismo -RNT- a través de la página:</w:t>
      </w:r>
      <w:r w:rsidRPr="00732B48">
        <w:rPr>
          <w:rFonts w:ascii="Verdana" w:hAnsi="Verdana"/>
          <w:color w:val="000000"/>
          <w:sz w:val="20"/>
          <w:szCs w:val="20"/>
        </w:rPr>
        <w:br/>
      </w:r>
      <w:r w:rsidRPr="00732B48">
        <w:rPr>
          <w:rFonts w:ascii="Verdana" w:hAnsi="Verdana"/>
          <w:color w:val="000000"/>
          <w:sz w:val="20"/>
          <w:szCs w:val="20"/>
        </w:rPr>
        <w:br/>
      </w:r>
      <w:r w:rsidRPr="00732B48">
        <w:rPr>
          <w:rFonts w:ascii="Verdana" w:hAnsi="Verdana"/>
          <w:bCs/>
          <w:color w:val="000000"/>
          <w:sz w:val="20"/>
          <w:szCs w:val="20"/>
        </w:rPr>
        <w:t>https://rnt.confecamaras.co/home</w:t>
      </w:r>
      <w:r w:rsidRPr="00732B48">
        <w:rPr>
          <w:rFonts w:ascii="Verdana" w:hAnsi="Verdana"/>
          <w:color w:val="000000"/>
          <w:sz w:val="20"/>
          <w:szCs w:val="20"/>
        </w:rPr>
        <w:t> todos los años, entre el 1° de enero y el 31 de marzo, Siguiendo las siguientes instrucciones</w:t>
      </w:r>
      <w:r w:rsidRPr="00732B48">
        <w:rPr>
          <w:rFonts w:ascii="Verdana" w:hAnsi="Verdana"/>
          <w:color w:val="000000"/>
          <w:sz w:val="20"/>
          <w:szCs w:val="20"/>
        </w:rPr>
        <w:br/>
      </w:r>
      <w:r w:rsidRPr="00732B48">
        <w:rPr>
          <w:rFonts w:ascii="Verdana" w:hAnsi="Verdana"/>
          <w:color w:val="000000"/>
          <w:sz w:val="20"/>
          <w:szCs w:val="20"/>
        </w:rPr>
        <w:br/>
        <w:t>. Solicitud de Renovación RNT</w:t>
      </w:r>
      <w:r w:rsidRPr="00732B48">
        <w:rPr>
          <w:rFonts w:ascii="Verdana" w:hAnsi="Verdana"/>
          <w:color w:val="000000"/>
          <w:sz w:val="20"/>
          <w:szCs w:val="20"/>
        </w:rPr>
        <w:br/>
      </w:r>
      <w:r w:rsidRPr="00732B48">
        <w:rPr>
          <w:rFonts w:ascii="Verdana" w:hAnsi="Verdana"/>
          <w:bCs/>
          <w:color w:val="000000"/>
          <w:sz w:val="20"/>
          <w:szCs w:val="20"/>
        </w:rPr>
        <w:t>https://rnt-2.s3.amazonaws.com/manuales/RNT-manual-renovacion.pdf</w:t>
      </w:r>
      <w:r w:rsidRPr="00732B48">
        <w:rPr>
          <w:rFonts w:ascii="Verdana" w:hAnsi="Verdana"/>
          <w:color w:val="000000"/>
          <w:sz w:val="20"/>
          <w:szCs w:val="20"/>
        </w:rPr>
        <w:br/>
      </w:r>
      <w:r w:rsidRPr="00732B48">
        <w:rPr>
          <w:rFonts w:ascii="Verdana" w:hAnsi="Verdana"/>
          <w:color w:val="000000"/>
        </w:rPr>
        <w:br/>
      </w:r>
      <w:r w:rsidRPr="00732B48">
        <w:rPr>
          <w:rFonts w:ascii="Verdana" w:hAnsi="Verdana"/>
          <w:b/>
          <w:bCs/>
          <w:color w:val="000000"/>
          <w:sz w:val="20"/>
          <w:szCs w:val="20"/>
        </w:rPr>
        <w:t>Verificación de Requisitos</w:t>
      </w:r>
      <w:r w:rsidRPr="00732B48">
        <w:rPr>
          <w:rFonts w:ascii="Verdana" w:hAnsi="Verdana"/>
          <w:color w:val="000000"/>
          <w:sz w:val="20"/>
          <w:szCs w:val="20"/>
        </w:rPr>
        <w:br/>
      </w:r>
      <w:r w:rsidRPr="00732B48">
        <w:rPr>
          <w:rFonts w:ascii="Verdana" w:hAnsi="Verdana"/>
          <w:color w:val="000000"/>
          <w:sz w:val="20"/>
          <w:szCs w:val="20"/>
        </w:rPr>
        <w:br/>
        <w:t>Los beneficios de renta preferencial solo aplican a establecimientos hoteleros ubicados en los municipios que están cobijados por los Programas de Desarrollo con Enfoque Territorial - PDET y/o con hasta 200.000 habitantes, además de que se encuentren en estado activo en el Registro Nacional de Turismo -RNT-.</w:t>
      </w:r>
    </w:p>
    <w:p w14:paraId="3D93C2CE" w14:textId="77777777" w:rsidR="00900199" w:rsidRPr="00900199" w:rsidRDefault="00900199" w:rsidP="00900199">
      <w:pPr>
        <w:pStyle w:val="Prrafodelista"/>
        <w:spacing w:after="0" w:line="240" w:lineRule="auto"/>
        <w:rPr>
          <w:rFonts w:ascii="Verdana" w:hAnsi="Verdana" w:cs="Arial"/>
          <w:bCs/>
          <w:sz w:val="20"/>
          <w:szCs w:val="20"/>
          <w:lang w:val="es-MX"/>
        </w:rPr>
      </w:pPr>
    </w:p>
    <w:p w14:paraId="58536DD1" w14:textId="2CB2FEF7" w:rsidR="009E5DB2" w:rsidRDefault="009E5DB2" w:rsidP="009E5DB2">
      <w:pPr>
        <w:spacing w:after="0" w:line="240" w:lineRule="auto"/>
        <w:rPr>
          <w:rFonts w:ascii="Verdana" w:hAnsi="Verdana" w:cs="Arial"/>
          <w:bCs/>
          <w:sz w:val="20"/>
          <w:szCs w:val="20"/>
        </w:rPr>
      </w:pPr>
      <w:r>
        <w:rPr>
          <w:rFonts w:ascii="Verdana" w:hAnsi="Verdana" w:cs="Arial"/>
          <w:b/>
          <w:bCs/>
          <w:sz w:val="20"/>
          <w:szCs w:val="20"/>
          <w:lang w:val="es-MX"/>
        </w:rPr>
        <w:t xml:space="preserve">4.2. </w:t>
      </w:r>
      <w:r w:rsidR="00900199" w:rsidRPr="00900199">
        <w:rPr>
          <w:rFonts w:ascii="Verdana" w:hAnsi="Verdana" w:cs="Arial"/>
          <w:b/>
          <w:bCs/>
          <w:sz w:val="20"/>
          <w:szCs w:val="20"/>
          <w:lang w:val="es-MX"/>
        </w:rPr>
        <w:t>Riesgos</w:t>
      </w:r>
      <w:r w:rsidR="00900199" w:rsidRPr="00900199">
        <w:rPr>
          <w:rFonts w:ascii="Verdana" w:hAnsi="Verdana" w:cs="Arial"/>
          <w:bCs/>
          <w:sz w:val="20"/>
          <w:szCs w:val="20"/>
          <w:lang w:val="es-MX"/>
        </w:rPr>
        <w:br/>
      </w:r>
      <w:r w:rsidR="00900199" w:rsidRPr="00900199">
        <w:rPr>
          <w:rFonts w:ascii="Verdana" w:hAnsi="Verdana" w:cs="Arial"/>
          <w:bCs/>
          <w:sz w:val="20"/>
          <w:szCs w:val="20"/>
          <w:lang w:val="es-MX"/>
        </w:rPr>
        <w:br/>
      </w:r>
      <w:r>
        <w:rPr>
          <w:rFonts w:ascii="Verdana" w:hAnsi="Verdana" w:cs="Arial"/>
          <w:bCs/>
          <w:sz w:val="20"/>
          <w:szCs w:val="20"/>
        </w:rPr>
        <w:t>* Los riesgos del proceso se encuentran documentados en la matriz de riesgos institucionales.</w:t>
      </w:r>
    </w:p>
    <w:p w14:paraId="13A8C5D1" w14:textId="77777777" w:rsidR="009E5DB2" w:rsidRDefault="009E5DB2" w:rsidP="009E5DB2">
      <w:pPr>
        <w:spacing w:after="0" w:line="240" w:lineRule="auto"/>
        <w:jc w:val="both"/>
        <w:rPr>
          <w:rFonts w:ascii="Verdana" w:hAnsi="Verdana" w:cs="Arial"/>
          <w:bCs/>
          <w:sz w:val="20"/>
          <w:szCs w:val="20"/>
        </w:rPr>
      </w:pPr>
      <w:r>
        <w:rPr>
          <w:rFonts w:ascii="Verdana" w:hAnsi="Verdana" w:cs="Arial"/>
          <w:bCs/>
          <w:sz w:val="20"/>
          <w:szCs w:val="20"/>
        </w:rPr>
        <w:t xml:space="preserve">* Los controles aplicables a cada riesgo se relacionan en las actividades descritas en los documentos y se identifican por medio del código del control. </w:t>
      </w:r>
    </w:p>
    <w:p w14:paraId="4DFC98C1" w14:textId="77777777" w:rsidR="00DA19DE" w:rsidRPr="00900199" w:rsidRDefault="00DA19DE" w:rsidP="003033FD">
      <w:pPr>
        <w:spacing w:after="0" w:line="240" w:lineRule="auto"/>
        <w:jc w:val="both"/>
        <w:rPr>
          <w:rFonts w:ascii="Verdana" w:hAnsi="Verdana" w:cs="Arial"/>
          <w:b/>
          <w:sz w:val="20"/>
          <w:szCs w:val="20"/>
          <w:lang w:val="es-MX"/>
        </w:rPr>
      </w:pPr>
    </w:p>
    <w:p w14:paraId="2F654669" w14:textId="77777777" w:rsidR="00666AB9" w:rsidRPr="00666AB9" w:rsidRDefault="00DA19DE" w:rsidP="618C038B">
      <w:pPr>
        <w:numPr>
          <w:ilvl w:val="0"/>
          <w:numId w:val="11"/>
        </w:numPr>
        <w:spacing w:after="0" w:line="240" w:lineRule="auto"/>
        <w:ind w:left="0" w:firstLine="0"/>
        <w:jc w:val="both"/>
        <w:rPr>
          <w:rFonts w:ascii="Verdana" w:eastAsia="Arial" w:hAnsi="Verdana" w:cs="Arial"/>
          <w:b/>
          <w:bCs/>
          <w:color w:val="00B050"/>
          <w:sz w:val="19"/>
          <w:szCs w:val="19"/>
        </w:rPr>
      </w:pPr>
      <w:r w:rsidRPr="00666AB9">
        <w:rPr>
          <w:rFonts w:ascii="Verdana" w:hAnsi="Verdana" w:cs="Arial"/>
          <w:b/>
          <w:bCs/>
          <w:sz w:val="20"/>
          <w:szCs w:val="20"/>
        </w:rPr>
        <w:t>DIAGRAMA DE FLUJO</w:t>
      </w:r>
      <w:r w:rsidR="546C4893" w:rsidRPr="00666AB9">
        <w:rPr>
          <w:rFonts w:ascii="Verdana" w:hAnsi="Verdana" w:cs="Arial"/>
          <w:b/>
          <w:bCs/>
          <w:sz w:val="20"/>
          <w:szCs w:val="20"/>
        </w:rPr>
        <w:t xml:space="preserve"> </w:t>
      </w:r>
    </w:p>
    <w:p w14:paraId="2A845339" w14:textId="47E2CC12" w:rsidR="00E32749" w:rsidRDefault="2E1845F4" w:rsidP="00666AB9">
      <w:pPr>
        <w:spacing w:after="0" w:line="240" w:lineRule="auto"/>
        <w:ind w:firstLine="708"/>
        <w:jc w:val="both"/>
        <w:rPr>
          <w:rFonts w:ascii="Verdana" w:hAnsi="Verdana" w:cs="Arial"/>
          <w:bCs/>
          <w:sz w:val="16"/>
          <w:szCs w:val="16"/>
        </w:rPr>
      </w:pPr>
      <w:r w:rsidRPr="00666AB9">
        <w:rPr>
          <w:rFonts w:ascii="Verdana" w:hAnsi="Verdana" w:cs="Arial"/>
          <w:bCs/>
          <w:sz w:val="16"/>
          <w:szCs w:val="16"/>
        </w:rPr>
        <w:t>(</w:t>
      </w:r>
      <w:r w:rsidR="00666AB9" w:rsidRPr="00666AB9">
        <w:rPr>
          <w:rFonts w:ascii="Verdana" w:hAnsi="Verdana" w:cs="Arial"/>
          <w:bCs/>
          <w:sz w:val="16"/>
          <w:szCs w:val="16"/>
        </w:rPr>
        <w:t>A</w:t>
      </w:r>
      <w:r w:rsidR="23555441" w:rsidRPr="00666AB9">
        <w:rPr>
          <w:rFonts w:ascii="Verdana" w:hAnsi="Verdana" w:cs="Arial"/>
          <w:bCs/>
          <w:sz w:val="16"/>
          <w:szCs w:val="16"/>
        </w:rPr>
        <w:t xml:space="preserve"> </w:t>
      </w:r>
      <w:r w:rsidR="00792E1F" w:rsidRPr="00666AB9">
        <w:rPr>
          <w:rFonts w:ascii="Verdana" w:hAnsi="Verdana" w:cs="Arial"/>
          <w:bCs/>
          <w:sz w:val="16"/>
          <w:szCs w:val="16"/>
        </w:rPr>
        <w:t>continuación,</w:t>
      </w:r>
      <w:r w:rsidRPr="00666AB9">
        <w:rPr>
          <w:rFonts w:ascii="Verdana" w:hAnsi="Verdana" w:cs="Arial"/>
          <w:bCs/>
          <w:sz w:val="16"/>
          <w:szCs w:val="16"/>
        </w:rPr>
        <w:t xml:space="preserve"> se visualiza de manera gráfica y secuencial las actividades descritas en el numeral 6)</w:t>
      </w:r>
    </w:p>
    <w:p w14:paraId="5FB8882F" w14:textId="77777777" w:rsidR="00BB1B01" w:rsidRDefault="00BB1B01" w:rsidP="00666AB9">
      <w:pPr>
        <w:spacing w:after="0" w:line="240" w:lineRule="auto"/>
        <w:ind w:firstLine="708"/>
        <w:jc w:val="both"/>
        <w:rPr>
          <w:rFonts w:ascii="Verdana" w:hAnsi="Verdana" w:cs="Arial"/>
          <w:bCs/>
          <w:sz w:val="16"/>
          <w:szCs w:val="16"/>
        </w:rPr>
      </w:pPr>
    </w:p>
    <w:p w14:paraId="45EAAC5F" w14:textId="77777777" w:rsidR="00BB1B01" w:rsidRDefault="00BB1B01" w:rsidP="00666AB9">
      <w:pPr>
        <w:spacing w:after="0" w:line="240" w:lineRule="auto"/>
        <w:ind w:firstLine="708"/>
        <w:jc w:val="both"/>
        <w:rPr>
          <w:rFonts w:ascii="Verdana" w:hAnsi="Verdana" w:cs="Arial"/>
          <w:bCs/>
          <w:sz w:val="16"/>
          <w:szCs w:val="16"/>
        </w:rPr>
      </w:pPr>
    </w:p>
    <w:p w14:paraId="7126CDCD" w14:textId="4C12E59A" w:rsidR="00EA0826" w:rsidRDefault="00C21B73" w:rsidP="001F1394">
      <w:pPr>
        <w:spacing w:after="0" w:line="240" w:lineRule="auto"/>
        <w:jc w:val="center"/>
        <w:rPr>
          <w:rFonts w:ascii="Verdana" w:hAnsi="Verdana" w:cs="Arial"/>
          <w:b/>
          <w:sz w:val="20"/>
          <w:szCs w:val="20"/>
        </w:rPr>
      </w:pPr>
      <w:r>
        <w:rPr>
          <w:rFonts w:ascii="Verdana" w:hAnsi="Verdana" w:cs="Arial"/>
          <w:b/>
          <w:noProof/>
          <w:sz w:val="20"/>
          <w:szCs w:val="20"/>
        </w:rPr>
        <w:drawing>
          <wp:inline distT="0" distB="0" distL="0" distR="0" wp14:anchorId="0BFF321F" wp14:editId="00C9B1D8">
            <wp:extent cx="6858000" cy="3639820"/>
            <wp:effectExtent l="0" t="0" r="0" b="0"/>
            <wp:docPr id="925366409"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25366409" name="Imagen 925366409"/>
                    <pic:cNvPicPr/>
                  </pic:nvPicPr>
                  <pic:blipFill>
                    <a:blip r:embed="rId11">
                      <a:extLst>
                        <a:ext uri="{28A0092B-C50C-407E-A947-70E740481C1C}">
                          <a14:useLocalDpi xmlns:a14="http://schemas.microsoft.com/office/drawing/2010/main" val="0"/>
                        </a:ext>
                      </a:extLst>
                    </a:blip>
                    <a:stretch>
                      <a:fillRect/>
                    </a:stretch>
                  </pic:blipFill>
                  <pic:spPr>
                    <a:xfrm>
                      <a:off x="0" y="0"/>
                      <a:ext cx="6858000" cy="3639820"/>
                    </a:xfrm>
                    <a:prstGeom prst="rect">
                      <a:avLst/>
                    </a:prstGeom>
                  </pic:spPr>
                </pic:pic>
              </a:graphicData>
            </a:graphic>
          </wp:inline>
        </w:drawing>
      </w:r>
    </w:p>
    <w:p w14:paraId="3FD47EF3" w14:textId="77777777" w:rsidR="00C21B73" w:rsidRDefault="00C21B73" w:rsidP="001F1394">
      <w:pPr>
        <w:spacing w:after="0" w:line="240" w:lineRule="auto"/>
        <w:jc w:val="center"/>
        <w:rPr>
          <w:rFonts w:ascii="Verdana" w:hAnsi="Verdana" w:cs="Arial"/>
          <w:b/>
          <w:sz w:val="20"/>
          <w:szCs w:val="20"/>
        </w:rPr>
      </w:pPr>
    </w:p>
    <w:p w14:paraId="6875F5B6" w14:textId="77777777" w:rsidR="00C21B73" w:rsidRPr="00666AB9" w:rsidRDefault="00C21B73" w:rsidP="001F1394">
      <w:pPr>
        <w:spacing w:after="0" w:line="240" w:lineRule="auto"/>
        <w:jc w:val="center"/>
        <w:rPr>
          <w:rFonts w:ascii="Verdana" w:hAnsi="Verdana" w:cs="Arial"/>
          <w:b/>
          <w:sz w:val="20"/>
          <w:szCs w:val="20"/>
        </w:rPr>
      </w:pPr>
    </w:p>
    <w:p w14:paraId="6FAF021A" w14:textId="77777777" w:rsidR="00666AB9" w:rsidRPr="00666AB9" w:rsidRDefault="00EA0826" w:rsidP="618C038B">
      <w:pPr>
        <w:numPr>
          <w:ilvl w:val="0"/>
          <w:numId w:val="11"/>
        </w:numPr>
        <w:spacing w:after="0" w:line="240" w:lineRule="auto"/>
        <w:ind w:left="0" w:firstLine="0"/>
        <w:jc w:val="both"/>
        <w:rPr>
          <w:rFonts w:ascii="Verdana" w:eastAsia="Arial" w:hAnsi="Verdana" w:cs="Arial"/>
          <w:b/>
          <w:bCs/>
          <w:color w:val="00B050"/>
          <w:sz w:val="21"/>
          <w:szCs w:val="21"/>
        </w:rPr>
      </w:pPr>
      <w:bookmarkStart w:id="13" w:name="ZZZ0038"/>
      <w:bookmarkStart w:id="14" w:name="_Toc126301044"/>
      <w:bookmarkStart w:id="15" w:name="_Toc181004297"/>
      <w:bookmarkEnd w:id="7"/>
      <w:bookmarkEnd w:id="8"/>
      <w:bookmarkEnd w:id="9"/>
      <w:bookmarkEnd w:id="10"/>
      <w:bookmarkEnd w:id="11"/>
      <w:bookmarkEnd w:id="12"/>
      <w:bookmarkEnd w:id="13"/>
      <w:r w:rsidRPr="00666AB9">
        <w:rPr>
          <w:rFonts w:ascii="Verdana" w:hAnsi="Verdana" w:cs="Arial"/>
          <w:b/>
          <w:bCs/>
          <w:sz w:val="20"/>
          <w:szCs w:val="20"/>
        </w:rPr>
        <w:t>DESCRIPCIÓN</w:t>
      </w:r>
      <w:bookmarkEnd w:id="14"/>
      <w:bookmarkEnd w:id="15"/>
      <w:r w:rsidR="00D102FF" w:rsidRPr="00666AB9">
        <w:rPr>
          <w:rFonts w:ascii="Verdana" w:hAnsi="Verdana" w:cs="Arial"/>
          <w:b/>
          <w:bCs/>
          <w:sz w:val="20"/>
          <w:szCs w:val="20"/>
        </w:rPr>
        <w:t xml:space="preserve"> DE ACTIVIDADES</w:t>
      </w:r>
      <w:r w:rsidR="369878EE" w:rsidRPr="00666AB9">
        <w:rPr>
          <w:rFonts w:ascii="Verdana" w:hAnsi="Verdana" w:cs="Arial"/>
          <w:b/>
          <w:bCs/>
          <w:color w:val="00B050"/>
          <w:sz w:val="20"/>
          <w:szCs w:val="20"/>
        </w:rPr>
        <w:t xml:space="preserve"> </w:t>
      </w:r>
    </w:p>
    <w:p w14:paraId="7940B6E5" w14:textId="4B861D95" w:rsidR="00EA0826" w:rsidRPr="00666AB9" w:rsidRDefault="369878EE" w:rsidP="00666AB9">
      <w:pPr>
        <w:spacing w:after="0" w:line="240" w:lineRule="auto"/>
        <w:ind w:firstLine="708"/>
        <w:jc w:val="both"/>
        <w:rPr>
          <w:rFonts w:ascii="Verdana" w:hAnsi="Verdana" w:cs="Arial"/>
          <w:bCs/>
          <w:sz w:val="16"/>
          <w:szCs w:val="16"/>
        </w:rPr>
      </w:pPr>
      <w:r w:rsidRPr="00666AB9">
        <w:rPr>
          <w:rFonts w:ascii="Verdana" w:hAnsi="Verdana" w:cs="Arial"/>
          <w:bCs/>
          <w:sz w:val="16"/>
          <w:szCs w:val="16"/>
        </w:rPr>
        <w:t>(</w:t>
      </w:r>
      <w:r w:rsidR="00666AB9" w:rsidRPr="00666AB9">
        <w:rPr>
          <w:rFonts w:ascii="Verdana" w:hAnsi="Verdana" w:cs="Arial"/>
          <w:bCs/>
          <w:sz w:val="16"/>
          <w:szCs w:val="16"/>
        </w:rPr>
        <w:t>A</w:t>
      </w:r>
      <w:r w:rsidR="77BF8195" w:rsidRPr="00666AB9">
        <w:rPr>
          <w:rFonts w:ascii="Verdana" w:hAnsi="Verdana" w:cs="Arial"/>
          <w:bCs/>
          <w:sz w:val="16"/>
          <w:szCs w:val="16"/>
        </w:rPr>
        <w:t xml:space="preserve"> </w:t>
      </w:r>
      <w:r w:rsidR="00BB1B01" w:rsidRPr="00666AB9">
        <w:rPr>
          <w:rFonts w:ascii="Verdana" w:hAnsi="Verdana" w:cs="Arial"/>
          <w:bCs/>
          <w:sz w:val="16"/>
          <w:szCs w:val="16"/>
        </w:rPr>
        <w:t>continuación,</w:t>
      </w:r>
      <w:r w:rsidR="77BF8195" w:rsidRPr="00666AB9">
        <w:rPr>
          <w:rFonts w:ascii="Verdana" w:hAnsi="Verdana" w:cs="Arial"/>
          <w:bCs/>
          <w:sz w:val="16"/>
          <w:szCs w:val="16"/>
        </w:rPr>
        <w:t xml:space="preserve"> </w:t>
      </w:r>
      <w:r w:rsidR="6D71946D" w:rsidRPr="00666AB9">
        <w:rPr>
          <w:rFonts w:ascii="Verdana" w:hAnsi="Verdana" w:cs="Arial"/>
          <w:bCs/>
          <w:sz w:val="16"/>
          <w:szCs w:val="16"/>
        </w:rPr>
        <w:t xml:space="preserve">se detallan </w:t>
      </w:r>
      <w:r w:rsidRPr="00666AB9">
        <w:rPr>
          <w:rFonts w:ascii="Verdana" w:hAnsi="Verdana" w:cs="Arial"/>
          <w:bCs/>
          <w:sz w:val="16"/>
          <w:szCs w:val="16"/>
        </w:rPr>
        <w:t xml:space="preserve">las actividades </w:t>
      </w:r>
      <w:r w:rsidR="11F1AFF7" w:rsidRPr="00666AB9">
        <w:rPr>
          <w:rFonts w:ascii="Verdana" w:hAnsi="Verdana" w:cs="Arial"/>
          <w:bCs/>
          <w:sz w:val="16"/>
          <w:szCs w:val="16"/>
        </w:rPr>
        <w:t xml:space="preserve">graficadas </w:t>
      </w:r>
      <w:r w:rsidRPr="00666AB9">
        <w:rPr>
          <w:rFonts w:ascii="Verdana" w:hAnsi="Verdana" w:cs="Arial"/>
          <w:bCs/>
          <w:sz w:val="16"/>
          <w:szCs w:val="16"/>
        </w:rPr>
        <w:t xml:space="preserve">en el </w:t>
      </w:r>
      <w:r w:rsidR="3FE88C3E" w:rsidRPr="00666AB9">
        <w:rPr>
          <w:rFonts w:ascii="Verdana" w:hAnsi="Verdana" w:cs="Arial"/>
          <w:bCs/>
          <w:sz w:val="16"/>
          <w:szCs w:val="16"/>
        </w:rPr>
        <w:t>numeral 5</w:t>
      </w:r>
      <w:r w:rsidRPr="00666AB9">
        <w:rPr>
          <w:rFonts w:ascii="Verdana" w:hAnsi="Verdana" w:cs="Arial"/>
          <w:bCs/>
          <w:sz w:val="16"/>
          <w:szCs w:val="16"/>
        </w:rPr>
        <w:t>)</w:t>
      </w:r>
    </w:p>
    <w:p w14:paraId="31F9CC76" w14:textId="77777777" w:rsidR="00DA19DE" w:rsidRPr="00666AB9" w:rsidRDefault="00DA19DE" w:rsidP="003033FD">
      <w:pPr>
        <w:spacing w:after="0" w:line="240" w:lineRule="auto"/>
        <w:jc w:val="both"/>
        <w:rPr>
          <w:rFonts w:ascii="Verdana" w:hAnsi="Verdana" w:cs="Arial"/>
          <w:b/>
          <w:sz w:val="20"/>
          <w:szCs w:val="20"/>
        </w:rPr>
      </w:pPr>
    </w:p>
    <w:tbl>
      <w:tblPr>
        <w:tblW w:w="107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66"/>
        <w:gridCol w:w="1839"/>
        <w:gridCol w:w="2126"/>
        <w:gridCol w:w="4661"/>
        <w:gridCol w:w="1576"/>
      </w:tblGrid>
      <w:tr w:rsidR="00DA19DE" w:rsidRPr="00666AB9" w14:paraId="127FA709" w14:textId="77777777" w:rsidTr="002B4273">
        <w:trPr>
          <w:trHeight w:val="17"/>
          <w:tblHeader/>
        </w:trPr>
        <w:tc>
          <w:tcPr>
            <w:tcW w:w="566" w:type="dxa"/>
            <w:shd w:val="clear" w:color="auto" w:fill="BFBFBF" w:themeFill="background1" w:themeFillShade="BF"/>
            <w:tcMar>
              <w:top w:w="57" w:type="dxa"/>
              <w:left w:w="113" w:type="dxa"/>
              <w:bottom w:w="57" w:type="dxa"/>
            </w:tcMar>
            <w:vAlign w:val="center"/>
          </w:tcPr>
          <w:p w14:paraId="41A273ED" w14:textId="77777777" w:rsidR="00DA19DE" w:rsidRPr="00666AB9" w:rsidRDefault="00DA19DE" w:rsidP="003033FD">
            <w:pPr>
              <w:spacing w:after="0" w:line="240" w:lineRule="auto"/>
              <w:ind w:left="-15"/>
              <w:jc w:val="center"/>
              <w:rPr>
                <w:rFonts w:ascii="Verdana" w:hAnsi="Verdana" w:cs="Arial"/>
                <w:b/>
                <w:sz w:val="16"/>
                <w:szCs w:val="16"/>
              </w:rPr>
            </w:pPr>
            <w:r w:rsidRPr="00666AB9">
              <w:rPr>
                <w:rFonts w:ascii="Verdana" w:hAnsi="Verdana" w:cs="Arial"/>
                <w:b/>
                <w:sz w:val="16"/>
                <w:szCs w:val="16"/>
              </w:rPr>
              <w:t>No.</w:t>
            </w:r>
          </w:p>
        </w:tc>
        <w:tc>
          <w:tcPr>
            <w:tcW w:w="1839" w:type="dxa"/>
            <w:shd w:val="clear" w:color="auto" w:fill="BFBFBF" w:themeFill="background1" w:themeFillShade="BF"/>
            <w:tcMar>
              <w:top w:w="57" w:type="dxa"/>
              <w:left w:w="113" w:type="dxa"/>
              <w:bottom w:w="57" w:type="dxa"/>
            </w:tcMar>
            <w:vAlign w:val="center"/>
          </w:tcPr>
          <w:p w14:paraId="06CED37A" w14:textId="77777777" w:rsidR="00DA19DE" w:rsidRPr="00666AB9" w:rsidRDefault="00DA19DE" w:rsidP="003033FD">
            <w:pPr>
              <w:spacing w:after="0" w:line="240" w:lineRule="auto"/>
              <w:ind w:left="-15"/>
              <w:jc w:val="center"/>
              <w:rPr>
                <w:rFonts w:ascii="Verdana" w:hAnsi="Verdana" w:cs="Arial"/>
                <w:b/>
                <w:sz w:val="16"/>
                <w:szCs w:val="16"/>
              </w:rPr>
            </w:pPr>
            <w:r w:rsidRPr="00666AB9">
              <w:rPr>
                <w:rFonts w:ascii="Verdana" w:hAnsi="Verdana" w:cs="Arial"/>
                <w:b/>
                <w:sz w:val="16"/>
                <w:szCs w:val="16"/>
              </w:rPr>
              <w:t>ACTIVIDAD</w:t>
            </w:r>
          </w:p>
        </w:tc>
        <w:tc>
          <w:tcPr>
            <w:tcW w:w="2126" w:type="dxa"/>
            <w:shd w:val="clear" w:color="auto" w:fill="BFBFBF" w:themeFill="background1" w:themeFillShade="BF"/>
            <w:tcMar>
              <w:top w:w="57" w:type="dxa"/>
              <w:left w:w="113" w:type="dxa"/>
              <w:bottom w:w="57" w:type="dxa"/>
            </w:tcMar>
            <w:vAlign w:val="center"/>
          </w:tcPr>
          <w:p w14:paraId="5A0A06E1" w14:textId="50B98B3E" w:rsidR="00DA19DE" w:rsidRPr="00666AB9" w:rsidRDefault="00DA19DE" w:rsidP="1D083A95">
            <w:pPr>
              <w:spacing w:after="0" w:line="240" w:lineRule="auto"/>
              <w:ind w:left="-15"/>
              <w:jc w:val="center"/>
              <w:rPr>
                <w:rFonts w:ascii="Verdana" w:hAnsi="Verdana" w:cs="Arial"/>
                <w:b/>
                <w:bCs/>
                <w:sz w:val="16"/>
                <w:szCs w:val="16"/>
              </w:rPr>
            </w:pPr>
            <w:r w:rsidRPr="00666AB9">
              <w:rPr>
                <w:rFonts w:ascii="Verdana" w:hAnsi="Verdana" w:cs="Arial"/>
                <w:b/>
                <w:bCs/>
                <w:sz w:val="16"/>
                <w:szCs w:val="16"/>
              </w:rPr>
              <w:t>RESPONSABLE(S</w:t>
            </w:r>
            <w:r w:rsidR="14885C67" w:rsidRPr="00666AB9">
              <w:rPr>
                <w:rFonts w:ascii="Verdana" w:hAnsi="Verdana" w:cs="Arial"/>
                <w:b/>
                <w:bCs/>
                <w:sz w:val="16"/>
                <w:szCs w:val="16"/>
              </w:rPr>
              <w:t>)</w:t>
            </w:r>
          </w:p>
        </w:tc>
        <w:tc>
          <w:tcPr>
            <w:tcW w:w="4661" w:type="dxa"/>
            <w:shd w:val="clear" w:color="auto" w:fill="BFBFBF" w:themeFill="background1" w:themeFillShade="BF"/>
            <w:tcMar>
              <w:top w:w="57" w:type="dxa"/>
              <w:left w:w="113" w:type="dxa"/>
              <w:bottom w:w="57" w:type="dxa"/>
            </w:tcMar>
            <w:vAlign w:val="center"/>
          </w:tcPr>
          <w:p w14:paraId="4DB6DE72" w14:textId="612279FF" w:rsidR="00DA19DE" w:rsidRPr="00666AB9" w:rsidRDefault="14885C67" w:rsidP="1D083A95">
            <w:pPr>
              <w:spacing w:after="0" w:line="240" w:lineRule="auto"/>
              <w:ind w:left="-15"/>
              <w:jc w:val="center"/>
              <w:rPr>
                <w:rFonts w:ascii="Verdana" w:hAnsi="Verdana"/>
              </w:rPr>
            </w:pPr>
            <w:r w:rsidRPr="00666AB9">
              <w:rPr>
                <w:rFonts w:ascii="Verdana" w:hAnsi="Verdana" w:cs="Arial"/>
                <w:b/>
                <w:bCs/>
                <w:sz w:val="16"/>
                <w:szCs w:val="16"/>
              </w:rPr>
              <w:t>DESCRIPCIÓN</w:t>
            </w:r>
          </w:p>
        </w:tc>
        <w:tc>
          <w:tcPr>
            <w:tcW w:w="1576" w:type="dxa"/>
            <w:shd w:val="clear" w:color="auto" w:fill="BFBFBF" w:themeFill="background1" w:themeFillShade="BF"/>
            <w:tcMar>
              <w:top w:w="57" w:type="dxa"/>
              <w:left w:w="113" w:type="dxa"/>
              <w:bottom w:w="57" w:type="dxa"/>
            </w:tcMar>
            <w:vAlign w:val="center"/>
          </w:tcPr>
          <w:p w14:paraId="7B80AD27" w14:textId="5B9E9EE8" w:rsidR="00DA19DE" w:rsidRPr="00666AB9" w:rsidRDefault="722FB441" w:rsidP="618C038B">
            <w:pPr>
              <w:spacing w:after="0" w:line="240" w:lineRule="auto"/>
              <w:ind w:left="-15"/>
              <w:jc w:val="center"/>
              <w:rPr>
                <w:rFonts w:ascii="Verdana" w:hAnsi="Verdana"/>
              </w:rPr>
            </w:pPr>
            <w:r w:rsidRPr="00666AB9">
              <w:rPr>
                <w:rFonts w:ascii="Verdana" w:hAnsi="Verdana" w:cs="Arial"/>
                <w:b/>
                <w:bCs/>
                <w:sz w:val="16"/>
                <w:szCs w:val="16"/>
              </w:rPr>
              <w:t>EVIDENCIA</w:t>
            </w:r>
          </w:p>
        </w:tc>
      </w:tr>
      <w:tr w:rsidR="00F14648" w:rsidRPr="00666AB9" w14:paraId="63F6096D" w14:textId="77777777" w:rsidTr="007D2E0E">
        <w:trPr>
          <w:trHeight w:val="545"/>
        </w:trPr>
        <w:tc>
          <w:tcPr>
            <w:tcW w:w="10768" w:type="dxa"/>
            <w:gridSpan w:val="5"/>
            <w:tcBorders>
              <w:bottom w:val="single" w:sz="4" w:space="0" w:color="auto"/>
            </w:tcBorders>
            <w:tcMar>
              <w:top w:w="57" w:type="dxa"/>
              <w:left w:w="113" w:type="dxa"/>
              <w:bottom w:w="57" w:type="dxa"/>
            </w:tcMar>
            <w:vAlign w:val="center"/>
          </w:tcPr>
          <w:p w14:paraId="18FE0442" w14:textId="67497038" w:rsidR="00F14648" w:rsidRPr="00666AB9" w:rsidRDefault="00F14648" w:rsidP="003033FD">
            <w:pPr>
              <w:spacing w:after="0" w:line="240" w:lineRule="auto"/>
              <w:ind w:left="-15"/>
              <w:jc w:val="center"/>
              <w:rPr>
                <w:rFonts w:ascii="Verdana" w:hAnsi="Verdana" w:cs="Arial"/>
                <w:sz w:val="16"/>
                <w:szCs w:val="16"/>
              </w:rPr>
            </w:pPr>
            <w:r>
              <w:rPr>
                <w:rFonts w:ascii="Arial" w:hAnsi="Arial" w:cs="Arial"/>
                <w:b/>
                <w:bCs/>
                <w:color w:val="000000"/>
                <w:sz w:val="18"/>
                <w:szCs w:val="18"/>
              </w:rPr>
              <w:t>VISITAS DE VERIFICACIÓN DE LOS SERVICIOS PRESTADOS EN EL ESTABLECIMIENTO HOTELERO.</w:t>
            </w:r>
          </w:p>
        </w:tc>
      </w:tr>
      <w:tr w:rsidR="00F14648" w:rsidRPr="00666AB9" w14:paraId="25D16017" w14:textId="77777777" w:rsidTr="002B4273">
        <w:trPr>
          <w:trHeight w:val="545"/>
        </w:trPr>
        <w:tc>
          <w:tcPr>
            <w:tcW w:w="566" w:type="dxa"/>
            <w:tcBorders>
              <w:bottom w:val="single" w:sz="4" w:space="0" w:color="auto"/>
            </w:tcBorders>
            <w:tcMar>
              <w:top w:w="57" w:type="dxa"/>
              <w:left w:w="113" w:type="dxa"/>
              <w:bottom w:w="57" w:type="dxa"/>
            </w:tcMar>
            <w:vAlign w:val="center"/>
          </w:tcPr>
          <w:p w14:paraId="0DF03672" w14:textId="6C60290C" w:rsidR="00F14648" w:rsidRDefault="00F14648" w:rsidP="003033FD">
            <w:pPr>
              <w:spacing w:after="0" w:line="240" w:lineRule="auto"/>
              <w:ind w:left="-15"/>
              <w:jc w:val="center"/>
              <w:rPr>
                <w:rFonts w:ascii="Verdana" w:hAnsi="Verdana" w:cs="Arial"/>
                <w:b/>
                <w:sz w:val="16"/>
                <w:szCs w:val="16"/>
              </w:rPr>
            </w:pPr>
            <w:r>
              <w:rPr>
                <w:rFonts w:ascii="Verdana" w:hAnsi="Verdana" w:cs="Arial"/>
                <w:b/>
                <w:sz w:val="16"/>
                <w:szCs w:val="16"/>
              </w:rPr>
              <w:t>1</w:t>
            </w:r>
          </w:p>
        </w:tc>
        <w:tc>
          <w:tcPr>
            <w:tcW w:w="1839" w:type="dxa"/>
            <w:tcBorders>
              <w:bottom w:val="single" w:sz="4" w:space="0" w:color="auto"/>
            </w:tcBorders>
            <w:tcMar>
              <w:top w:w="57" w:type="dxa"/>
              <w:left w:w="113" w:type="dxa"/>
              <w:bottom w:w="57" w:type="dxa"/>
            </w:tcMar>
            <w:vAlign w:val="center"/>
          </w:tcPr>
          <w:p w14:paraId="53656551" w14:textId="2C4F7C30" w:rsidR="00F14648" w:rsidRPr="00F14648" w:rsidRDefault="00F14648" w:rsidP="007341F5">
            <w:pPr>
              <w:spacing w:after="0" w:line="240" w:lineRule="auto"/>
              <w:ind w:left="-15"/>
              <w:jc w:val="center"/>
              <w:rPr>
                <w:rFonts w:ascii="Verdana" w:hAnsi="Verdana" w:cs="Arial"/>
                <w:bCs/>
                <w:sz w:val="16"/>
                <w:szCs w:val="16"/>
              </w:rPr>
            </w:pPr>
            <w:r w:rsidRPr="00F14648">
              <w:rPr>
                <w:rFonts w:ascii="Verdana" w:hAnsi="Verdana" w:cs="Arial"/>
                <w:color w:val="000000"/>
                <w:sz w:val="16"/>
                <w:szCs w:val="16"/>
              </w:rPr>
              <w:t>(P) Recibir la solicitud de visita al establecimiento, por primera vez.</w:t>
            </w:r>
          </w:p>
        </w:tc>
        <w:tc>
          <w:tcPr>
            <w:tcW w:w="2126" w:type="dxa"/>
            <w:tcBorders>
              <w:bottom w:val="single" w:sz="4" w:space="0" w:color="auto"/>
            </w:tcBorders>
            <w:tcMar>
              <w:top w:w="57" w:type="dxa"/>
              <w:left w:w="113" w:type="dxa"/>
              <w:bottom w:w="57" w:type="dxa"/>
            </w:tcMar>
            <w:vAlign w:val="center"/>
          </w:tcPr>
          <w:p w14:paraId="73ECAD37" w14:textId="1EEADE77" w:rsidR="00F14648" w:rsidRPr="00F14648" w:rsidRDefault="00F14648" w:rsidP="003033FD">
            <w:pPr>
              <w:spacing w:after="0" w:line="240" w:lineRule="auto"/>
              <w:ind w:left="-15"/>
              <w:jc w:val="center"/>
              <w:rPr>
                <w:rFonts w:ascii="Verdana" w:hAnsi="Verdana" w:cs="Arial"/>
                <w:sz w:val="16"/>
                <w:szCs w:val="16"/>
              </w:rPr>
            </w:pPr>
            <w:r w:rsidRPr="00F14648">
              <w:rPr>
                <w:rFonts w:ascii="Verdana" w:hAnsi="Verdana" w:cs="Arial"/>
                <w:color w:val="000000"/>
                <w:sz w:val="16"/>
                <w:szCs w:val="16"/>
              </w:rPr>
              <w:t>Coordinador Grupo Análisis sectorial y registro nacional de turismo</w:t>
            </w:r>
          </w:p>
        </w:tc>
        <w:tc>
          <w:tcPr>
            <w:tcW w:w="4661" w:type="dxa"/>
            <w:tcBorders>
              <w:bottom w:val="single" w:sz="4" w:space="0" w:color="auto"/>
            </w:tcBorders>
            <w:tcMar>
              <w:top w:w="57" w:type="dxa"/>
              <w:left w:w="113" w:type="dxa"/>
              <w:bottom w:w="57" w:type="dxa"/>
            </w:tcMar>
          </w:tcPr>
          <w:p w14:paraId="59BDFA2F" w14:textId="095571D3" w:rsidR="00F14648" w:rsidRPr="00F14648" w:rsidRDefault="00F14648" w:rsidP="618C038B">
            <w:pPr>
              <w:spacing w:after="0" w:line="240" w:lineRule="auto"/>
              <w:ind w:left="-15"/>
              <w:jc w:val="both"/>
              <w:rPr>
                <w:rFonts w:ascii="Verdana" w:hAnsi="Verdana" w:cs="Arial"/>
                <w:sz w:val="16"/>
                <w:szCs w:val="16"/>
              </w:rPr>
            </w:pPr>
            <w:r w:rsidRPr="00F14648">
              <w:rPr>
                <w:rFonts w:ascii="Verdana" w:hAnsi="Verdana" w:cs="Arial"/>
                <w:color w:val="000000"/>
                <w:sz w:val="16"/>
                <w:szCs w:val="16"/>
              </w:rPr>
              <w:t>El prestador de servicios turísticos envía la solicitud de visita para certificación de exención de renta de servicios hoteleros por medio físico o correo electrónico.</w:t>
            </w:r>
            <w:r w:rsidRPr="00F14648">
              <w:rPr>
                <w:rFonts w:ascii="Verdana" w:hAnsi="Verdana" w:cs="Arial"/>
                <w:color w:val="000000"/>
                <w:sz w:val="16"/>
                <w:szCs w:val="16"/>
              </w:rPr>
              <w:br/>
              <w:t>Tiempo: 15 días derecho de Petición.</w:t>
            </w:r>
          </w:p>
        </w:tc>
        <w:tc>
          <w:tcPr>
            <w:tcW w:w="1576" w:type="dxa"/>
            <w:tcBorders>
              <w:bottom w:val="single" w:sz="4" w:space="0" w:color="auto"/>
            </w:tcBorders>
            <w:tcMar>
              <w:top w:w="57" w:type="dxa"/>
              <w:left w:w="113" w:type="dxa"/>
              <w:bottom w:w="57" w:type="dxa"/>
            </w:tcMar>
            <w:vAlign w:val="center"/>
          </w:tcPr>
          <w:p w14:paraId="6833C9CB" w14:textId="4044509E" w:rsidR="00F14648" w:rsidRPr="00F14648" w:rsidRDefault="00F14648" w:rsidP="003033FD">
            <w:pPr>
              <w:spacing w:after="0" w:line="240" w:lineRule="auto"/>
              <w:ind w:left="-15"/>
              <w:jc w:val="center"/>
              <w:rPr>
                <w:rFonts w:ascii="Verdana" w:hAnsi="Verdana" w:cs="Arial"/>
                <w:sz w:val="16"/>
                <w:szCs w:val="16"/>
              </w:rPr>
            </w:pPr>
            <w:r w:rsidRPr="00F14648">
              <w:rPr>
                <w:rFonts w:ascii="Verdana" w:hAnsi="Verdana" w:cs="Arial"/>
                <w:color w:val="000000"/>
                <w:sz w:val="16"/>
                <w:szCs w:val="16"/>
              </w:rPr>
              <w:t>Oficio, correo electrónico*</w:t>
            </w:r>
          </w:p>
        </w:tc>
      </w:tr>
      <w:tr w:rsidR="00DA19DE" w:rsidRPr="00666AB9" w14:paraId="1607CFEA" w14:textId="77777777" w:rsidTr="002B4273">
        <w:trPr>
          <w:trHeight w:val="17"/>
        </w:trPr>
        <w:tc>
          <w:tcPr>
            <w:tcW w:w="566" w:type="dxa"/>
            <w:tcMar>
              <w:top w:w="57" w:type="dxa"/>
              <w:left w:w="113" w:type="dxa"/>
              <w:bottom w:w="57" w:type="dxa"/>
            </w:tcMar>
            <w:vAlign w:val="center"/>
          </w:tcPr>
          <w:p w14:paraId="70D4964D" w14:textId="5773F521" w:rsidR="00DA19DE" w:rsidRPr="00666AB9" w:rsidRDefault="00AD5DB2" w:rsidP="003033FD">
            <w:pPr>
              <w:spacing w:after="0" w:line="240" w:lineRule="auto"/>
              <w:ind w:left="-142"/>
              <w:jc w:val="center"/>
              <w:rPr>
                <w:rFonts w:ascii="Verdana" w:hAnsi="Verdana" w:cs="Arial"/>
                <w:b/>
                <w:sz w:val="16"/>
                <w:szCs w:val="16"/>
              </w:rPr>
            </w:pPr>
            <w:r>
              <w:rPr>
                <w:rFonts w:ascii="Verdana" w:hAnsi="Verdana" w:cs="Arial"/>
                <w:b/>
                <w:sz w:val="16"/>
                <w:szCs w:val="16"/>
              </w:rPr>
              <w:t>2</w:t>
            </w:r>
          </w:p>
        </w:tc>
        <w:tc>
          <w:tcPr>
            <w:tcW w:w="1839" w:type="dxa"/>
            <w:tcMar>
              <w:top w:w="57" w:type="dxa"/>
              <w:left w:w="113" w:type="dxa"/>
              <w:bottom w:w="57" w:type="dxa"/>
            </w:tcMar>
            <w:vAlign w:val="center"/>
          </w:tcPr>
          <w:p w14:paraId="269703E8" w14:textId="5BA93326" w:rsidR="00DA19DE" w:rsidRPr="00F14648" w:rsidRDefault="00F14648" w:rsidP="007341F5">
            <w:pPr>
              <w:spacing w:after="0" w:line="240" w:lineRule="auto"/>
              <w:jc w:val="center"/>
              <w:rPr>
                <w:rFonts w:ascii="Verdana" w:hAnsi="Verdana" w:cs="Arial"/>
                <w:sz w:val="16"/>
                <w:szCs w:val="16"/>
              </w:rPr>
            </w:pPr>
            <w:r w:rsidRPr="00F14648">
              <w:rPr>
                <w:rFonts w:ascii="Verdana" w:hAnsi="Verdana" w:cs="Arial"/>
                <w:color w:val="000000"/>
                <w:sz w:val="16"/>
                <w:szCs w:val="16"/>
              </w:rPr>
              <w:t>(V)Verificar que el -PST- se encuentre activo en el -RNT-, en la base de datos de prestadores de servicios turísticos del MinCIT y el consolidado de las Cámaras de Comercio.</w:t>
            </w:r>
          </w:p>
        </w:tc>
        <w:tc>
          <w:tcPr>
            <w:tcW w:w="2126" w:type="dxa"/>
            <w:tcMar>
              <w:top w:w="57" w:type="dxa"/>
              <w:left w:w="113" w:type="dxa"/>
              <w:bottom w:w="57" w:type="dxa"/>
            </w:tcMar>
            <w:vAlign w:val="center"/>
          </w:tcPr>
          <w:p w14:paraId="0F2984B5" w14:textId="78DC7611" w:rsidR="00DA19DE" w:rsidRPr="00F14648" w:rsidRDefault="00F14648" w:rsidP="0058629D">
            <w:pPr>
              <w:spacing w:after="0" w:line="240" w:lineRule="auto"/>
              <w:jc w:val="center"/>
              <w:rPr>
                <w:rFonts w:ascii="Verdana" w:hAnsi="Verdana" w:cs="Arial"/>
                <w:sz w:val="16"/>
                <w:szCs w:val="16"/>
              </w:rPr>
            </w:pPr>
            <w:r w:rsidRPr="00F14648">
              <w:rPr>
                <w:rFonts w:ascii="Verdana" w:hAnsi="Verdana" w:cs="Arial"/>
                <w:color w:val="000000"/>
                <w:sz w:val="16"/>
                <w:szCs w:val="16"/>
              </w:rPr>
              <w:t>Responsable asignado</w:t>
            </w:r>
          </w:p>
        </w:tc>
        <w:tc>
          <w:tcPr>
            <w:tcW w:w="4661" w:type="dxa"/>
            <w:tcMar>
              <w:top w:w="57" w:type="dxa"/>
              <w:left w:w="113" w:type="dxa"/>
              <w:bottom w:w="57" w:type="dxa"/>
            </w:tcMar>
          </w:tcPr>
          <w:p w14:paraId="6BC621A6" w14:textId="7B85B090" w:rsidR="00DA19DE" w:rsidRPr="00F14648" w:rsidRDefault="00F14648" w:rsidP="0058629D">
            <w:pPr>
              <w:spacing w:after="0" w:line="240" w:lineRule="auto"/>
              <w:jc w:val="both"/>
              <w:rPr>
                <w:rFonts w:ascii="Verdana" w:hAnsi="Verdana" w:cs="Arial"/>
                <w:sz w:val="16"/>
                <w:szCs w:val="16"/>
              </w:rPr>
            </w:pPr>
            <w:r w:rsidRPr="00F14648">
              <w:rPr>
                <w:rFonts w:ascii="Verdana" w:hAnsi="Verdana" w:cs="Arial"/>
                <w:color w:val="000000"/>
                <w:sz w:val="16"/>
                <w:szCs w:val="16"/>
              </w:rPr>
              <w:t>El responsable asignado por el Coordinador del Grupo de -ASYR-; verifica en Registro Único empresarial y Social -RUES- que el Prestador esté activo en el -RNT-</w:t>
            </w:r>
            <w:r w:rsidRPr="00F14648">
              <w:rPr>
                <w:rFonts w:ascii="Verdana" w:hAnsi="Verdana" w:cs="Arial"/>
                <w:color w:val="000000"/>
                <w:sz w:val="16"/>
                <w:szCs w:val="16"/>
              </w:rPr>
              <w:br/>
            </w:r>
            <w:r w:rsidRPr="00F14648">
              <w:rPr>
                <w:rFonts w:ascii="Verdana" w:hAnsi="Verdana" w:cs="Arial"/>
                <w:b/>
                <w:bCs/>
                <w:color w:val="000000"/>
                <w:sz w:val="16"/>
                <w:szCs w:val="16"/>
              </w:rPr>
              <w:t>Nota:</w:t>
            </w:r>
            <w:r w:rsidRPr="00F14648">
              <w:rPr>
                <w:rFonts w:ascii="Verdana" w:hAnsi="Verdana" w:cs="Arial"/>
                <w:color w:val="000000"/>
                <w:sz w:val="16"/>
                <w:szCs w:val="16"/>
              </w:rPr>
              <w:t> Si el Prestador no está activo en el -RNT- se niega la solicitud y se le informa mediante correo electrónico u oficio la decisión.</w:t>
            </w:r>
            <w:r w:rsidRPr="00F14648">
              <w:rPr>
                <w:rFonts w:ascii="Verdana" w:hAnsi="Verdana" w:cs="Arial"/>
                <w:color w:val="000000"/>
                <w:sz w:val="16"/>
                <w:szCs w:val="16"/>
              </w:rPr>
              <w:br/>
              <w:t>Ver numeral 4.4 de condiciones generales</w:t>
            </w:r>
          </w:p>
        </w:tc>
        <w:tc>
          <w:tcPr>
            <w:tcW w:w="1576" w:type="dxa"/>
            <w:tcMar>
              <w:top w:w="57" w:type="dxa"/>
              <w:left w:w="113" w:type="dxa"/>
              <w:bottom w:w="57" w:type="dxa"/>
            </w:tcMar>
            <w:vAlign w:val="center"/>
          </w:tcPr>
          <w:p w14:paraId="2B05BBF1" w14:textId="6CE1E123" w:rsidR="00DA19DE" w:rsidRPr="00F14648" w:rsidRDefault="00F14648" w:rsidP="003033FD">
            <w:pPr>
              <w:spacing w:after="0" w:line="240" w:lineRule="auto"/>
              <w:jc w:val="center"/>
              <w:rPr>
                <w:rFonts w:ascii="Verdana" w:hAnsi="Verdana" w:cs="Arial"/>
                <w:sz w:val="16"/>
                <w:szCs w:val="16"/>
              </w:rPr>
            </w:pPr>
            <w:r w:rsidRPr="00F14648">
              <w:rPr>
                <w:rFonts w:ascii="Verdana" w:hAnsi="Verdana" w:cs="Arial"/>
                <w:color w:val="000000"/>
                <w:sz w:val="16"/>
                <w:szCs w:val="16"/>
              </w:rPr>
              <w:t>Oficio, correo electrónico y Bases de Datos MINCIT y RUES</w:t>
            </w:r>
          </w:p>
        </w:tc>
      </w:tr>
      <w:tr w:rsidR="00851992" w:rsidRPr="00666AB9" w14:paraId="59543128" w14:textId="77777777" w:rsidTr="002B4273">
        <w:trPr>
          <w:trHeight w:val="17"/>
        </w:trPr>
        <w:tc>
          <w:tcPr>
            <w:tcW w:w="566" w:type="dxa"/>
            <w:tcMar>
              <w:top w:w="57" w:type="dxa"/>
              <w:left w:w="113" w:type="dxa"/>
              <w:bottom w:w="57" w:type="dxa"/>
            </w:tcMar>
            <w:vAlign w:val="center"/>
          </w:tcPr>
          <w:p w14:paraId="64DDAE3B" w14:textId="3185BF51" w:rsidR="00851992" w:rsidRPr="00666AB9" w:rsidRDefault="00970E8B" w:rsidP="003033FD">
            <w:pPr>
              <w:spacing w:after="0" w:line="240" w:lineRule="auto"/>
              <w:ind w:left="-142"/>
              <w:jc w:val="center"/>
              <w:rPr>
                <w:rFonts w:ascii="Verdana" w:hAnsi="Verdana" w:cs="Arial"/>
                <w:b/>
                <w:sz w:val="16"/>
                <w:szCs w:val="16"/>
              </w:rPr>
            </w:pPr>
            <w:r>
              <w:rPr>
                <w:rFonts w:ascii="Verdana" w:hAnsi="Verdana" w:cs="Arial"/>
                <w:b/>
                <w:sz w:val="16"/>
                <w:szCs w:val="16"/>
              </w:rPr>
              <w:t>3</w:t>
            </w:r>
          </w:p>
        </w:tc>
        <w:tc>
          <w:tcPr>
            <w:tcW w:w="1839" w:type="dxa"/>
            <w:tcMar>
              <w:top w:w="57" w:type="dxa"/>
              <w:left w:w="113" w:type="dxa"/>
              <w:bottom w:w="57" w:type="dxa"/>
            </w:tcMar>
            <w:vAlign w:val="center"/>
          </w:tcPr>
          <w:p w14:paraId="2771F489" w14:textId="180FE71F" w:rsidR="00851992" w:rsidRPr="00F14648" w:rsidRDefault="00F14648" w:rsidP="007341F5">
            <w:pPr>
              <w:spacing w:after="0" w:line="240" w:lineRule="auto"/>
              <w:jc w:val="center"/>
              <w:rPr>
                <w:rFonts w:ascii="Verdana" w:hAnsi="Verdana" w:cs="Arial"/>
                <w:sz w:val="16"/>
                <w:szCs w:val="16"/>
              </w:rPr>
            </w:pPr>
            <w:r w:rsidRPr="00F14648">
              <w:rPr>
                <w:rFonts w:ascii="Verdana" w:hAnsi="Verdana" w:cs="Arial"/>
                <w:color w:val="000000"/>
                <w:sz w:val="16"/>
                <w:szCs w:val="16"/>
              </w:rPr>
              <w:t xml:space="preserve">(H) Designar el responsable que va a realizar la verificación de los servicios prestados </w:t>
            </w:r>
            <w:r w:rsidRPr="00F14648">
              <w:rPr>
                <w:rFonts w:ascii="Verdana" w:hAnsi="Verdana" w:cs="Arial"/>
                <w:color w:val="000000"/>
                <w:sz w:val="16"/>
                <w:szCs w:val="16"/>
              </w:rPr>
              <w:lastRenderedPageBreak/>
              <w:t>por el establecimiento hotelero.</w:t>
            </w:r>
          </w:p>
        </w:tc>
        <w:tc>
          <w:tcPr>
            <w:tcW w:w="2126" w:type="dxa"/>
            <w:tcMar>
              <w:top w:w="57" w:type="dxa"/>
              <w:left w:w="113" w:type="dxa"/>
              <w:bottom w:w="57" w:type="dxa"/>
            </w:tcMar>
            <w:vAlign w:val="center"/>
          </w:tcPr>
          <w:p w14:paraId="59BF0336" w14:textId="1A55333A" w:rsidR="00851992" w:rsidRPr="00F14648" w:rsidRDefault="00F14648" w:rsidP="0058629D">
            <w:pPr>
              <w:spacing w:after="0" w:line="240" w:lineRule="auto"/>
              <w:jc w:val="center"/>
              <w:rPr>
                <w:rFonts w:ascii="Verdana" w:hAnsi="Verdana" w:cs="Arial"/>
                <w:sz w:val="16"/>
                <w:szCs w:val="16"/>
              </w:rPr>
            </w:pPr>
            <w:r w:rsidRPr="00F14648">
              <w:rPr>
                <w:rFonts w:ascii="Verdana" w:hAnsi="Verdana" w:cs="Arial"/>
                <w:color w:val="000000"/>
                <w:sz w:val="16"/>
                <w:szCs w:val="16"/>
              </w:rPr>
              <w:lastRenderedPageBreak/>
              <w:t>Coordinador Grupo Análisis sectorial y registro nacional de turismo</w:t>
            </w:r>
          </w:p>
        </w:tc>
        <w:tc>
          <w:tcPr>
            <w:tcW w:w="4661" w:type="dxa"/>
            <w:tcMar>
              <w:top w:w="57" w:type="dxa"/>
              <w:left w:w="113" w:type="dxa"/>
              <w:bottom w:w="57" w:type="dxa"/>
            </w:tcMar>
          </w:tcPr>
          <w:p w14:paraId="0FEB077C" w14:textId="385D516D" w:rsidR="00851992" w:rsidRPr="00F14648" w:rsidRDefault="00F14648" w:rsidP="0058629D">
            <w:pPr>
              <w:jc w:val="both"/>
              <w:rPr>
                <w:rFonts w:ascii="Verdana" w:hAnsi="Verdana" w:cs="Arial"/>
                <w:color w:val="000000"/>
                <w:sz w:val="16"/>
                <w:szCs w:val="16"/>
              </w:rPr>
            </w:pPr>
            <w:r w:rsidRPr="00F14648">
              <w:rPr>
                <w:rFonts w:ascii="Verdana" w:hAnsi="Verdana" w:cs="Arial"/>
                <w:color w:val="000000"/>
                <w:sz w:val="16"/>
                <w:szCs w:val="16"/>
              </w:rPr>
              <w:t xml:space="preserve">Las solicitudes recibidas son registradas por el responsable asignado; en la base de datos de solicitudes de visita. El coordinador del Grupo Análisis Sectorial y Registro Nacional de Turismo revisa esta </w:t>
            </w:r>
            <w:r w:rsidRPr="00F14648">
              <w:rPr>
                <w:rFonts w:ascii="Verdana" w:hAnsi="Verdana" w:cs="Arial"/>
                <w:color w:val="000000"/>
                <w:sz w:val="16"/>
                <w:szCs w:val="16"/>
              </w:rPr>
              <w:lastRenderedPageBreak/>
              <w:t>base de datos y de acuerdo a las solicitudes de visita pendiente, designa un funcionario para realizar la visita de verificación de los servicios prestados en el establecimiento hotelero.</w:t>
            </w:r>
          </w:p>
        </w:tc>
        <w:tc>
          <w:tcPr>
            <w:tcW w:w="1576" w:type="dxa"/>
            <w:tcMar>
              <w:top w:w="57" w:type="dxa"/>
              <w:left w:w="113" w:type="dxa"/>
              <w:bottom w:w="57" w:type="dxa"/>
            </w:tcMar>
            <w:vAlign w:val="center"/>
          </w:tcPr>
          <w:p w14:paraId="468AE3DB" w14:textId="655ACB54" w:rsidR="00851992" w:rsidRPr="00F14648" w:rsidRDefault="00F14648" w:rsidP="003033FD">
            <w:pPr>
              <w:spacing w:after="0" w:line="240" w:lineRule="auto"/>
              <w:jc w:val="center"/>
              <w:rPr>
                <w:rFonts w:ascii="Verdana" w:hAnsi="Verdana" w:cs="Arial"/>
                <w:sz w:val="16"/>
                <w:szCs w:val="16"/>
              </w:rPr>
            </w:pPr>
            <w:r w:rsidRPr="00F14648">
              <w:rPr>
                <w:rFonts w:ascii="Verdana" w:hAnsi="Verdana" w:cs="Arial"/>
                <w:color w:val="000000"/>
                <w:sz w:val="16"/>
                <w:szCs w:val="16"/>
              </w:rPr>
              <w:lastRenderedPageBreak/>
              <w:t>Base de datos de solicitudes de visita</w:t>
            </w:r>
            <w:r w:rsidR="00EF4FF1">
              <w:rPr>
                <w:rFonts w:ascii="Verdana" w:hAnsi="Verdana" w:cs="Arial"/>
                <w:color w:val="000000"/>
                <w:sz w:val="16"/>
                <w:szCs w:val="16"/>
              </w:rPr>
              <w:t xml:space="preserve"> (</w:t>
            </w:r>
            <w:r w:rsidR="00EF4FF1" w:rsidRPr="003E4470">
              <w:rPr>
                <w:rFonts w:ascii="Verdana" w:hAnsi="Verdana" w:cs="Arial"/>
                <w:color w:val="000000"/>
                <w:sz w:val="16"/>
                <w:szCs w:val="16"/>
              </w:rPr>
              <w:t>DO-FM-0</w:t>
            </w:r>
            <w:r w:rsidR="00EF4FF1">
              <w:rPr>
                <w:rFonts w:ascii="Verdana" w:hAnsi="Verdana" w:cs="Arial"/>
                <w:color w:val="000000"/>
                <w:sz w:val="16"/>
                <w:szCs w:val="16"/>
              </w:rPr>
              <w:t>20)</w:t>
            </w:r>
          </w:p>
        </w:tc>
      </w:tr>
      <w:tr w:rsidR="00851992" w:rsidRPr="00666AB9" w14:paraId="0302327A" w14:textId="77777777" w:rsidTr="002B4273">
        <w:trPr>
          <w:trHeight w:val="17"/>
        </w:trPr>
        <w:tc>
          <w:tcPr>
            <w:tcW w:w="566" w:type="dxa"/>
            <w:tcMar>
              <w:top w:w="57" w:type="dxa"/>
              <w:left w:w="113" w:type="dxa"/>
              <w:bottom w:w="57" w:type="dxa"/>
            </w:tcMar>
            <w:vAlign w:val="center"/>
          </w:tcPr>
          <w:p w14:paraId="6F62E092" w14:textId="730944FD" w:rsidR="00851992" w:rsidRPr="00666AB9" w:rsidRDefault="00970E8B" w:rsidP="003033FD">
            <w:pPr>
              <w:spacing w:after="0" w:line="240" w:lineRule="auto"/>
              <w:ind w:left="-142"/>
              <w:jc w:val="center"/>
              <w:rPr>
                <w:rFonts w:ascii="Verdana" w:hAnsi="Verdana" w:cs="Arial"/>
                <w:b/>
                <w:sz w:val="16"/>
                <w:szCs w:val="16"/>
              </w:rPr>
            </w:pPr>
            <w:r>
              <w:rPr>
                <w:rFonts w:ascii="Verdana" w:hAnsi="Verdana" w:cs="Arial"/>
                <w:b/>
                <w:sz w:val="16"/>
                <w:szCs w:val="16"/>
              </w:rPr>
              <w:t>4</w:t>
            </w:r>
          </w:p>
        </w:tc>
        <w:tc>
          <w:tcPr>
            <w:tcW w:w="1839" w:type="dxa"/>
            <w:tcMar>
              <w:top w:w="57" w:type="dxa"/>
              <w:left w:w="113" w:type="dxa"/>
              <w:bottom w:w="57" w:type="dxa"/>
            </w:tcMar>
            <w:vAlign w:val="center"/>
          </w:tcPr>
          <w:p w14:paraId="3F4E2E06" w14:textId="16BAD0DC" w:rsidR="00851992" w:rsidRPr="00F14648" w:rsidRDefault="00F14648" w:rsidP="00F14648">
            <w:pPr>
              <w:jc w:val="center"/>
              <w:rPr>
                <w:rFonts w:ascii="Verdana" w:hAnsi="Verdana" w:cs="Arial"/>
                <w:color w:val="000000"/>
                <w:sz w:val="16"/>
                <w:szCs w:val="16"/>
              </w:rPr>
            </w:pPr>
            <w:r w:rsidRPr="00F14648">
              <w:rPr>
                <w:rFonts w:ascii="Verdana" w:hAnsi="Verdana" w:cs="Arial"/>
                <w:color w:val="000000"/>
                <w:sz w:val="16"/>
                <w:szCs w:val="16"/>
              </w:rPr>
              <w:t>(H) Coordinar la visita técnica de prestación de servicios turísticos.</w:t>
            </w:r>
          </w:p>
        </w:tc>
        <w:tc>
          <w:tcPr>
            <w:tcW w:w="2126" w:type="dxa"/>
            <w:tcMar>
              <w:top w:w="57" w:type="dxa"/>
              <w:left w:w="113" w:type="dxa"/>
              <w:bottom w:w="57" w:type="dxa"/>
            </w:tcMar>
            <w:vAlign w:val="center"/>
          </w:tcPr>
          <w:p w14:paraId="35486A7B" w14:textId="586C3D8D" w:rsidR="00851992" w:rsidRPr="00F14648" w:rsidRDefault="00F14648" w:rsidP="0058629D">
            <w:pPr>
              <w:spacing w:after="0" w:line="240" w:lineRule="auto"/>
              <w:jc w:val="center"/>
              <w:rPr>
                <w:rFonts w:ascii="Verdana" w:hAnsi="Verdana" w:cs="Arial"/>
                <w:sz w:val="16"/>
                <w:szCs w:val="16"/>
              </w:rPr>
            </w:pPr>
            <w:r w:rsidRPr="00F14648">
              <w:rPr>
                <w:rFonts w:ascii="Verdana" w:hAnsi="Verdana" w:cs="Arial"/>
                <w:color w:val="000000"/>
                <w:sz w:val="16"/>
                <w:szCs w:val="16"/>
              </w:rPr>
              <w:t>Coordinador Grupo Análisis sectorial y registro nacional de turismo, Responsable asignado.</w:t>
            </w:r>
          </w:p>
        </w:tc>
        <w:tc>
          <w:tcPr>
            <w:tcW w:w="4661" w:type="dxa"/>
            <w:tcMar>
              <w:top w:w="57" w:type="dxa"/>
              <w:left w:w="113" w:type="dxa"/>
              <w:bottom w:w="57" w:type="dxa"/>
            </w:tcMar>
          </w:tcPr>
          <w:p w14:paraId="3629C368" w14:textId="5C5EE471" w:rsidR="00851992" w:rsidRPr="00F14648" w:rsidRDefault="00F14648" w:rsidP="00757FF1">
            <w:pPr>
              <w:spacing w:after="0" w:line="240" w:lineRule="auto"/>
              <w:ind w:left="94"/>
              <w:jc w:val="both"/>
              <w:rPr>
                <w:rFonts w:ascii="Verdana" w:hAnsi="Verdana" w:cs="Arial"/>
                <w:sz w:val="16"/>
                <w:szCs w:val="16"/>
              </w:rPr>
            </w:pPr>
            <w:r w:rsidRPr="00F14648">
              <w:rPr>
                <w:rFonts w:ascii="Verdana" w:hAnsi="Verdana" w:cs="Arial"/>
                <w:color w:val="000000"/>
                <w:sz w:val="16"/>
                <w:szCs w:val="16"/>
              </w:rPr>
              <w:t>Coordina la comisión según lo establecido en el procedimiento " Comisiones de servicios y viáticos" y la movilización del funcionario comisionado.</w:t>
            </w:r>
          </w:p>
        </w:tc>
        <w:tc>
          <w:tcPr>
            <w:tcW w:w="1576" w:type="dxa"/>
            <w:tcMar>
              <w:top w:w="57" w:type="dxa"/>
              <w:left w:w="113" w:type="dxa"/>
              <w:bottom w:w="57" w:type="dxa"/>
            </w:tcMar>
            <w:vAlign w:val="center"/>
          </w:tcPr>
          <w:p w14:paraId="7B3A34A2" w14:textId="1879F3F3" w:rsidR="00851992" w:rsidRPr="00F14648" w:rsidRDefault="00F14648" w:rsidP="003033FD">
            <w:pPr>
              <w:spacing w:after="0" w:line="240" w:lineRule="auto"/>
              <w:jc w:val="center"/>
              <w:rPr>
                <w:rFonts w:ascii="Verdana" w:hAnsi="Verdana" w:cs="Arial"/>
                <w:sz w:val="16"/>
                <w:szCs w:val="16"/>
              </w:rPr>
            </w:pPr>
            <w:r w:rsidRPr="00F14648">
              <w:rPr>
                <w:rFonts w:ascii="Verdana" w:hAnsi="Verdana" w:cs="Arial"/>
                <w:color w:val="000000"/>
                <w:sz w:val="16"/>
                <w:szCs w:val="16"/>
              </w:rPr>
              <w:t>Solicitud realizada ante el grupo de comisiones y viáticos</w:t>
            </w:r>
          </w:p>
        </w:tc>
      </w:tr>
      <w:tr w:rsidR="00851992" w:rsidRPr="00666AB9" w14:paraId="3D1A3EAA" w14:textId="77777777" w:rsidTr="002B4273">
        <w:trPr>
          <w:trHeight w:val="17"/>
        </w:trPr>
        <w:tc>
          <w:tcPr>
            <w:tcW w:w="566" w:type="dxa"/>
            <w:tcMar>
              <w:top w:w="57" w:type="dxa"/>
              <w:left w:w="113" w:type="dxa"/>
              <w:bottom w:w="57" w:type="dxa"/>
            </w:tcMar>
            <w:vAlign w:val="center"/>
          </w:tcPr>
          <w:p w14:paraId="49120E2B" w14:textId="45A89173" w:rsidR="00851992" w:rsidRPr="00666AB9" w:rsidRDefault="00970E8B" w:rsidP="003033FD">
            <w:pPr>
              <w:spacing w:after="0" w:line="240" w:lineRule="auto"/>
              <w:ind w:left="-142"/>
              <w:jc w:val="center"/>
              <w:rPr>
                <w:rFonts w:ascii="Verdana" w:hAnsi="Verdana" w:cs="Arial"/>
                <w:b/>
                <w:sz w:val="16"/>
                <w:szCs w:val="16"/>
              </w:rPr>
            </w:pPr>
            <w:r>
              <w:rPr>
                <w:rFonts w:ascii="Verdana" w:hAnsi="Verdana" w:cs="Arial"/>
                <w:b/>
                <w:sz w:val="16"/>
                <w:szCs w:val="16"/>
              </w:rPr>
              <w:t>5</w:t>
            </w:r>
          </w:p>
        </w:tc>
        <w:tc>
          <w:tcPr>
            <w:tcW w:w="1839" w:type="dxa"/>
            <w:tcMar>
              <w:top w:w="57" w:type="dxa"/>
              <w:left w:w="113" w:type="dxa"/>
              <w:bottom w:w="57" w:type="dxa"/>
            </w:tcMar>
            <w:vAlign w:val="center"/>
          </w:tcPr>
          <w:p w14:paraId="54B66787" w14:textId="21633640" w:rsidR="00851992" w:rsidRPr="00F14648" w:rsidRDefault="00F14648" w:rsidP="00F14648">
            <w:pPr>
              <w:jc w:val="center"/>
              <w:rPr>
                <w:rFonts w:ascii="Verdana" w:hAnsi="Verdana" w:cs="Arial"/>
                <w:color w:val="000000"/>
                <w:sz w:val="16"/>
                <w:szCs w:val="16"/>
              </w:rPr>
            </w:pPr>
            <w:r w:rsidRPr="00F14648">
              <w:rPr>
                <w:rFonts w:ascii="Verdana" w:hAnsi="Verdana" w:cs="Arial"/>
                <w:color w:val="000000"/>
                <w:sz w:val="16"/>
                <w:szCs w:val="16"/>
              </w:rPr>
              <w:br/>
              <w:t>(H)Realizar la visita técnica de verificación de prestación de servicios turísticos en el domicilio del prestador de servicios.</w:t>
            </w:r>
          </w:p>
        </w:tc>
        <w:tc>
          <w:tcPr>
            <w:tcW w:w="2126" w:type="dxa"/>
            <w:tcMar>
              <w:top w:w="57" w:type="dxa"/>
              <w:left w:w="113" w:type="dxa"/>
              <w:bottom w:w="57" w:type="dxa"/>
            </w:tcMar>
            <w:vAlign w:val="center"/>
          </w:tcPr>
          <w:p w14:paraId="74AE9310" w14:textId="42DA2652" w:rsidR="00851992" w:rsidRPr="00F14648" w:rsidRDefault="00F14648" w:rsidP="003033FD">
            <w:pPr>
              <w:spacing w:after="0" w:line="240" w:lineRule="auto"/>
              <w:rPr>
                <w:rFonts w:ascii="Verdana" w:hAnsi="Verdana" w:cs="Arial"/>
                <w:sz w:val="16"/>
                <w:szCs w:val="16"/>
              </w:rPr>
            </w:pPr>
            <w:r w:rsidRPr="00F14648">
              <w:rPr>
                <w:rFonts w:ascii="Verdana" w:hAnsi="Verdana" w:cs="Arial"/>
                <w:color w:val="000000"/>
                <w:sz w:val="16"/>
                <w:szCs w:val="16"/>
              </w:rPr>
              <w:t>Responsable asignado.</w:t>
            </w:r>
          </w:p>
        </w:tc>
        <w:tc>
          <w:tcPr>
            <w:tcW w:w="4661" w:type="dxa"/>
            <w:tcMar>
              <w:top w:w="57" w:type="dxa"/>
              <w:left w:w="113" w:type="dxa"/>
              <w:bottom w:w="57" w:type="dxa"/>
            </w:tcMar>
          </w:tcPr>
          <w:p w14:paraId="684CB1AA" w14:textId="07FF208D" w:rsidR="00851992" w:rsidRPr="00F14648" w:rsidRDefault="00F14648" w:rsidP="00A76CDB">
            <w:pPr>
              <w:jc w:val="both"/>
              <w:rPr>
                <w:rFonts w:ascii="Verdana" w:hAnsi="Verdana" w:cs="Arial"/>
                <w:color w:val="000000"/>
                <w:sz w:val="16"/>
                <w:szCs w:val="16"/>
              </w:rPr>
            </w:pPr>
            <w:r w:rsidRPr="00F14648">
              <w:rPr>
                <w:rFonts w:ascii="Verdana" w:hAnsi="Verdana" w:cs="Arial"/>
                <w:color w:val="000000"/>
                <w:sz w:val="16"/>
                <w:szCs w:val="16"/>
              </w:rPr>
              <w:t>Adelanta la visita de verificación en el domicilio del prestador y levanta un acta en donde conste la relación de los servicios prestados en el establecimiento nuevo o remodelado y expide la certificación para la exención de renta de servicios hoteleros.</w:t>
            </w:r>
          </w:p>
        </w:tc>
        <w:tc>
          <w:tcPr>
            <w:tcW w:w="1576" w:type="dxa"/>
            <w:tcMar>
              <w:top w:w="57" w:type="dxa"/>
              <w:left w:w="113" w:type="dxa"/>
              <w:bottom w:w="57" w:type="dxa"/>
            </w:tcMar>
            <w:vAlign w:val="center"/>
          </w:tcPr>
          <w:p w14:paraId="6148B37A" w14:textId="025B7275" w:rsidR="00851992" w:rsidRPr="00F14648" w:rsidRDefault="00EF4FF1" w:rsidP="00F14648">
            <w:pPr>
              <w:spacing w:after="0" w:line="240" w:lineRule="auto"/>
              <w:jc w:val="center"/>
              <w:rPr>
                <w:rFonts w:ascii="Verdana" w:hAnsi="Verdana" w:cs="Arial"/>
                <w:sz w:val="16"/>
                <w:szCs w:val="16"/>
              </w:rPr>
            </w:pPr>
            <w:r w:rsidRPr="00F14648">
              <w:rPr>
                <w:rFonts w:ascii="Verdana" w:hAnsi="Verdana" w:cs="Arial"/>
                <w:color w:val="000000"/>
                <w:sz w:val="16"/>
                <w:szCs w:val="16"/>
              </w:rPr>
              <w:t xml:space="preserve">Acta de </w:t>
            </w:r>
            <w:r>
              <w:rPr>
                <w:rFonts w:ascii="Verdana" w:hAnsi="Verdana" w:cs="Arial"/>
                <w:color w:val="000000"/>
                <w:sz w:val="16"/>
                <w:szCs w:val="16"/>
              </w:rPr>
              <w:t>verificación de servicios hoteleros (</w:t>
            </w:r>
            <w:r w:rsidRPr="003E4470">
              <w:rPr>
                <w:rFonts w:ascii="Verdana" w:hAnsi="Verdana" w:cs="Arial"/>
                <w:color w:val="000000"/>
                <w:sz w:val="16"/>
                <w:szCs w:val="16"/>
              </w:rPr>
              <w:t>DO-FM-018</w:t>
            </w:r>
            <w:r>
              <w:rPr>
                <w:rFonts w:ascii="Verdana" w:hAnsi="Verdana" w:cs="Arial"/>
                <w:color w:val="000000"/>
                <w:sz w:val="16"/>
                <w:szCs w:val="16"/>
              </w:rPr>
              <w:t>)</w:t>
            </w:r>
          </w:p>
        </w:tc>
      </w:tr>
      <w:tr w:rsidR="00851992" w:rsidRPr="00666AB9" w14:paraId="30D6DC68" w14:textId="77777777" w:rsidTr="002B4273">
        <w:trPr>
          <w:trHeight w:val="17"/>
        </w:trPr>
        <w:tc>
          <w:tcPr>
            <w:tcW w:w="566" w:type="dxa"/>
            <w:tcMar>
              <w:top w:w="57" w:type="dxa"/>
              <w:left w:w="113" w:type="dxa"/>
              <w:bottom w:w="57" w:type="dxa"/>
            </w:tcMar>
            <w:vAlign w:val="center"/>
          </w:tcPr>
          <w:p w14:paraId="2F11E41F" w14:textId="6EE0C636" w:rsidR="00851992" w:rsidRPr="00666AB9" w:rsidRDefault="00970E8B" w:rsidP="003033FD">
            <w:pPr>
              <w:spacing w:after="0" w:line="240" w:lineRule="auto"/>
              <w:ind w:left="-142"/>
              <w:jc w:val="center"/>
              <w:rPr>
                <w:rFonts w:ascii="Verdana" w:hAnsi="Verdana" w:cs="Arial"/>
                <w:b/>
                <w:sz w:val="16"/>
                <w:szCs w:val="16"/>
              </w:rPr>
            </w:pPr>
            <w:r>
              <w:rPr>
                <w:rFonts w:ascii="Verdana" w:hAnsi="Verdana" w:cs="Arial"/>
                <w:b/>
                <w:sz w:val="16"/>
                <w:szCs w:val="16"/>
              </w:rPr>
              <w:t>6</w:t>
            </w:r>
          </w:p>
        </w:tc>
        <w:tc>
          <w:tcPr>
            <w:tcW w:w="1839" w:type="dxa"/>
            <w:tcMar>
              <w:top w:w="57" w:type="dxa"/>
              <w:left w:w="113" w:type="dxa"/>
              <w:bottom w:w="57" w:type="dxa"/>
            </w:tcMar>
            <w:vAlign w:val="center"/>
          </w:tcPr>
          <w:p w14:paraId="5C6932E1" w14:textId="5670CE8E" w:rsidR="00851992" w:rsidRPr="00F14648" w:rsidRDefault="00F14648" w:rsidP="007341F5">
            <w:pPr>
              <w:spacing w:after="0" w:line="240" w:lineRule="auto"/>
              <w:jc w:val="center"/>
              <w:rPr>
                <w:rFonts w:ascii="Verdana" w:hAnsi="Verdana" w:cs="Arial"/>
                <w:sz w:val="16"/>
                <w:szCs w:val="16"/>
              </w:rPr>
            </w:pPr>
            <w:r w:rsidRPr="00F14648">
              <w:rPr>
                <w:rFonts w:ascii="Verdana" w:hAnsi="Verdana" w:cs="Arial"/>
                <w:color w:val="000000"/>
                <w:sz w:val="16"/>
                <w:szCs w:val="16"/>
              </w:rPr>
              <w:t>(H) Levantar acta de verificación prestación servicios turísticos hoteleros</w:t>
            </w:r>
          </w:p>
        </w:tc>
        <w:tc>
          <w:tcPr>
            <w:tcW w:w="2126" w:type="dxa"/>
            <w:tcMar>
              <w:top w:w="57" w:type="dxa"/>
              <w:left w:w="113" w:type="dxa"/>
              <w:bottom w:w="57" w:type="dxa"/>
            </w:tcMar>
            <w:vAlign w:val="center"/>
          </w:tcPr>
          <w:p w14:paraId="4AD1D5BA" w14:textId="68449617" w:rsidR="00851992" w:rsidRPr="00F14648" w:rsidRDefault="00F14648" w:rsidP="003033FD">
            <w:pPr>
              <w:spacing w:after="0" w:line="240" w:lineRule="auto"/>
              <w:rPr>
                <w:rFonts w:ascii="Verdana" w:hAnsi="Verdana" w:cs="Arial"/>
                <w:sz w:val="16"/>
                <w:szCs w:val="16"/>
              </w:rPr>
            </w:pPr>
            <w:r w:rsidRPr="00F14648">
              <w:rPr>
                <w:rFonts w:ascii="Verdana" w:hAnsi="Verdana" w:cs="Arial"/>
                <w:color w:val="000000"/>
                <w:sz w:val="16"/>
                <w:szCs w:val="16"/>
              </w:rPr>
              <w:t>Responsable asignado.</w:t>
            </w:r>
          </w:p>
        </w:tc>
        <w:tc>
          <w:tcPr>
            <w:tcW w:w="4661" w:type="dxa"/>
            <w:tcMar>
              <w:top w:w="57" w:type="dxa"/>
              <w:left w:w="113" w:type="dxa"/>
              <w:bottom w:w="57" w:type="dxa"/>
            </w:tcMar>
          </w:tcPr>
          <w:p w14:paraId="6F01214D" w14:textId="7484B958" w:rsidR="00851992" w:rsidRPr="00F14648" w:rsidRDefault="00F14648" w:rsidP="00AD5DB2">
            <w:pPr>
              <w:spacing w:after="0" w:line="240" w:lineRule="auto"/>
              <w:rPr>
                <w:rFonts w:ascii="Verdana" w:hAnsi="Verdana" w:cs="Arial"/>
                <w:sz w:val="16"/>
                <w:szCs w:val="16"/>
              </w:rPr>
            </w:pPr>
            <w:r w:rsidRPr="00F14648">
              <w:rPr>
                <w:rFonts w:ascii="Verdana" w:hAnsi="Verdana" w:cs="Arial"/>
                <w:color w:val="000000"/>
                <w:sz w:val="16"/>
                <w:szCs w:val="16"/>
              </w:rPr>
              <w:t>El acta se expide en dos originales y debe ser firmada por el interesado y el funcionario que realiza la visita.</w:t>
            </w:r>
          </w:p>
        </w:tc>
        <w:tc>
          <w:tcPr>
            <w:tcW w:w="1576" w:type="dxa"/>
            <w:tcMar>
              <w:top w:w="57" w:type="dxa"/>
              <w:left w:w="113" w:type="dxa"/>
              <w:bottom w:w="57" w:type="dxa"/>
            </w:tcMar>
            <w:vAlign w:val="center"/>
          </w:tcPr>
          <w:p w14:paraId="196773EC" w14:textId="3F2F659D" w:rsidR="00851992" w:rsidRPr="00F14648" w:rsidRDefault="00F14648" w:rsidP="003033FD">
            <w:pPr>
              <w:spacing w:after="0" w:line="240" w:lineRule="auto"/>
              <w:jc w:val="center"/>
              <w:rPr>
                <w:rFonts w:ascii="Verdana" w:hAnsi="Verdana" w:cs="Arial"/>
                <w:sz w:val="16"/>
                <w:szCs w:val="16"/>
              </w:rPr>
            </w:pPr>
            <w:r w:rsidRPr="00F14648">
              <w:rPr>
                <w:rFonts w:ascii="Verdana" w:hAnsi="Verdana" w:cs="Arial"/>
                <w:color w:val="000000"/>
                <w:sz w:val="16"/>
                <w:szCs w:val="16"/>
              </w:rPr>
              <w:t xml:space="preserve">Lista de Chequeo de </w:t>
            </w:r>
            <w:r w:rsidR="00E1624E">
              <w:rPr>
                <w:rFonts w:ascii="Verdana" w:hAnsi="Verdana" w:cs="Arial"/>
                <w:color w:val="000000"/>
                <w:sz w:val="16"/>
                <w:szCs w:val="16"/>
              </w:rPr>
              <w:t>verificación de servicios hoteleros (</w:t>
            </w:r>
            <w:r w:rsidR="003E4470" w:rsidRPr="003E4470">
              <w:rPr>
                <w:rFonts w:ascii="Verdana" w:hAnsi="Verdana" w:cs="Arial"/>
                <w:color w:val="000000"/>
                <w:sz w:val="16"/>
                <w:szCs w:val="16"/>
              </w:rPr>
              <w:t>DO-FM-016</w:t>
            </w:r>
            <w:r w:rsidR="003E4470">
              <w:rPr>
                <w:rFonts w:ascii="Verdana" w:hAnsi="Verdana" w:cs="Arial"/>
                <w:color w:val="000000"/>
                <w:sz w:val="16"/>
                <w:szCs w:val="16"/>
              </w:rPr>
              <w:t>)</w:t>
            </w:r>
            <w:r w:rsidRPr="00F14648">
              <w:rPr>
                <w:rFonts w:ascii="Verdana" w:hAnsi="Verdana" w:cs="Arial"/>
                <w:color w:val="000000"/>
                <w:sz w:val="16"/>
                <w:szCs w:val="16"/>
              </w:rPr>
              <w:t xml:space="preserve"> / Acta de </w:t>
            </w:r>
            <w:r w:rsidR="00084A19">
              <w:rPr>
                <w:rFonts w:ascii="Verdana" w:hAnsi="Verdana" w:cs="Arial"/>
                <w:color w:val="000000"/>
                <w:sz w:val="16"/>
                <w:szCs w:val="16"/>
              </w:rPr>
              <w:t>verificación de servicios hoteleros</w:t>
            </w:r>
            <w:r w:rsidR="003E4470">
              <w:rPr>
                <w:rFonts w:ascii="Verdana" w:hAnsi="Verdana" w:cs="Arial"/>
                <w:color w:val="000000"/>
                <w:sz w:val="16"/>
                <w:szCs w:val="16"/>
              </w:rPr>
              <w:t xml:space="preserve"> (</w:t>
            </w:r>
            <w:r w:rsidR="003E4470" w:rsidRPr="003E4470">
              <w:rPr>
                <w:rFonts w:ascii="Verdana" w:hAnsi="Verdana" w:cs="Arial"/>
                <w:color w:val="000000"/>
                <w:sz w:val="16"/>
                <w:szCs w:val="16"/>
              </w:rPr>
              <w:t>DO-FM-018</w:t>
            </w:r>
            <w:r w:rsidR="003E4470">
              <w:rPr>
                <w:rFonts w:ascii="Verdana" w:hAnsi="Verdana" w:cs="Arial"/>
                <w:color w:val="000000"/>
                <w:sz w:val="16"/>
                <w:szCs w:val="16"/>
              </w:rPr>
              <w:t>)</w:t>
            </w:r>
            <w:r w:rsidRPr="00F14648">
              <w:rPr>
                <w:rFonts w:ascii="Verdana" w:hAnsi="Verdana" w:cs="Arial"/>
                <w:color w:val="000000"/>
                <w:sz w:val="16"/>
                <w:szCs w:val="16"/>
              </w:rPr>
              <w:t xml:space="preserve"> / Certificación de visita</w:t>
            </w:r>
            <w:r w:rsidR="00EF4FF1">
              <w:rPr>
                <w:rFonts w:ascii="Verdana" w:hAnsi="Verdana" w:cs="Arial"/>
                <w:color w:val="000000"/>
                <w:sz w:val="16"/>
                <w:szCs w:val="16"/>
              </w:rPr>
              <w:t xml:space="preserve"> (</w:t>
            </w:r>
            <w:r w:rsidR="00EF4FF1" w:rsidRPr="003E4470">
              <w:rPr>
                <w:rFonts w:ascii="Verdana" w:hAnsi="Verdana" w:cs="Arial"/>
                <w:color w:val="000000"/>
                <w:sz w:val="16"/>
                <w:szCs w:val="16"/>
              </w:rPr>
              <w:t>DO-FM-01</w:t>
            </w:r>
            <w:r w:rsidR="00EF4FF1">
              <w:rPr>
                <w:rFonts w:ascii="Verdana" w:hAnsi="Verdana" w:cs="Arial"/>
                <w:color w:val="000000"/>
                <w:sz w:val="16"/>
                <w:szCs w:val="16"/>
              </w:rPr>
              <w:t>7)</w:t>
            </w:r>
          </w:p>
        </w:tc>
      </w:tr>
      <w:tr w:rsidR="00E93440" w:rsidRPr="00666AB9" w14:paraId="0BF65009" w14:textId="77777777" w:rsidTr="002B4273">
        <w:trPr>
          <w:trHeight w:val="17"/>
        </w:trPr>
        <w:tc>
          <w:tcPr>
            <w:tcW w:w="566" w:type="dxa"/>
            <w:tcMar>
              <w:top w:w="57" w:type="dxa"/>
              <w:left w:w="113" w:type="dxa"/>
              <w:bottom w:w="57" w:type="dxa"/>
            </w:tcMar>
            <w:vAlign w:val="center"/>
          </w:tcPr>
          <w:p w14:paraId="212D96C6" w14:textId="4020F2DD" w:rsidR="00E93440" w:rsidRPr="00666AB9" w:rsidRDefault="00970E8B" w:rsidP="003033FD">
            <w:pPr>
              <w:spacing w:after="0" w:line="240" w:lineRule="auto"/>
              <w:ind w:left="-142"/>
              <w:jc w:val="center"/>
              <w:rPr>
                <w:rFonts w:ascii="Verdana" w:hAnsi="Verdana" w:cs="Arial"/>
                <w:b/>
                <w:sz w:val="16"/>
                <w:szCs w:val="16"/>
              </w:rPr>
            </w:pPr>
            <w:r>
              <w:rPr>
                <w:rFonts w:ascii="Verdana" w:hAnsi="Verdana" w:cs="Arial"/>
                <w:b/>
                <w:sz w:val="16"/>
                <w:szCs w:val="16"/>
              </w:rPr>
              <w:t>7</w:t>
            </w:r>
          </w:p>
        </w:tc>
        <w:tc>
          <w:tcPr>
            <w:tcW w:w="1839" w:type="dxa"/>
            <w:tcMar>
              <w:top w:w="57" w:type="dxa"/>
              <w:left w:w="113" w:type="dxa"/>
              <w:bottom w:w="57" w:type="dxa"/>
            </w:tcMar>
            <w:vAlign w:val="center"/>
          </w:tcPr>
          <w:p w14:paraId="6CFE009F" w14:textId="0D9E11F9" w:rsidR="00E93440" w:rsidRPr="00F14648" w:rsidRDefault="00F14648" w:rsidP="007341F5">
            <w:pPr>
              <w:spacing w:after="0" w:line="240" w:lineRule="auto"/>
              <w:jc w:val="center"/>
              <w:rPr>
                <w:rFonts w:ascii="Verdana" w:hAnsi="Verdana" w:cs="Arial"/>
                <w:sz w:val="16"/>
                <w:szCs w:val="16"/>
              </w:rPr>
            </w:pPr>
            <w:r w:rsidRPr="00F14648">
              <w:rPr>
                <w:rFonts w:ascii="Verdana" w:hAnsi="Verdana" w:cs="Arial"/>
                <w:color w:val="000000"/>
                <w:sz w:val="16"/>
                <w:szCs w:val="16"/>
              </w:rPr>
              <w:t>(H)Actualizar base de datos visitas de verificación de prestación de servicios turísticos</w:t>
            </w:r>
          </w:p>
        </w:tc>
        <w:tc>
          <w:tcPr>
            <w:tcW w:w="2126" w:type="dxa"/>
            <w:tcMar>
              <w:top w:w="57" w:type="dxa"/>
              <w:left w:w="113" w:type="dxa"/>
              <w:bottom w:w="57" w:type="dxa"/>
            </w:tcMar>
            <w:vAlign w:val="center"/>
          </w:tcPr>
          <w:p w14:paraId="676AB3AB" w14:textId="46429197" w:rsidR="00E93440" w:rsidRPr="00F14648" w:rsidRDefault="00F14648" w:rsidP="003033FD">
            <w:pPr>
              <w:spacing w:after="0" w:line="240" w:lineRule="auto"/>
              <w:rPr>
                <w:rFonts w:ascii="Verdana" w:hAnsi="Verdana" w:cs="Arial"/>
                <w:sz w:val="16"/>
                <w:szCs w:val="16"/>
              </w:rPr>
            </w:pPr>
            <w:r w:rsidRPr="00F14648">
              <w:rPr>
                <w:rFonts w:ascii="Verdana" w:hAnsi="Verdana" w:cs="Arial"/>
                <w:color w:val="000000"/>
                <w:sz w:val="16"/>
                <w:szCs w:val="16"/>
              </w:rPr>
              <w:t>Responsable asignado.</w:t>
            </w:r>
          </w:p>
        </w:tc>
        <w:tc>
          <w:tcPr>
            <w:tcW w:w="4661" w:type="dxa"/>
            <w:tcMar>
              <w:top w:w="57" w:type="dxa"/>
              <w:left w:w="113" w:type="dxa"/>
              <w:bottom w:w="57" w:type="dxa"/>
            </w:tcMar>
          </w:tcPr>
          <w:p w14:paraId="037B9425" w14:textId="68B0E1A6" w:rsidR="00585793" w:rsidRPr="00F14648" w:rsidRDefault="00F14648" w:rsidP="003033FD">
            <w:pPr>
              <w:spacing w:after="0" w:line="240" w:lineRule="auto"/>
              <w:jc w:val="both"/>
              <w:rPr>
                <w:rFonts w:ascii="Verdana" w:hAnsi="Verdana" w:cs="Arial"/>
                <w:b/>
                <w:bCs/>
                <w:sz w:val="16"/>
                <w:szCs w:val="16"/>
              </w:rPr>
            </w:pPr>
            <w:r w:rsidRPr="00F14648">
              <w:rPr>
                <w:rFonts w:ascii="Verdana" w:hAnsi="Verdana" w:cs="Arial"/>
                <w:color w:val="000000"/>
                <w:sz w:val="16"/>
                <w:szCs w:val="16"/>
              </w:rPr>
              <w:t>Ingresa los datos del Prestador según acta y certificación de visita, a la base de datos "Visitas de Verificación". Y se envían estos documentos al Grupo Gestión Documental para su archivo.</w:t>
            </w:r>
          </w:p>
        </w:tc>
        <w:tc>
          <w:tcPr>
            <w:tcW w:w="1576" w:type="dxa"/>
            <w:tcMar>
              <w:top w:w="57" w:type="dxa"/>
              <w:left w:w="113" w:type="dxa"/>
              <w:bottom w:w="57" w:type="dxa"/>
            </w:tcMar>
            <w:vAlign w:val="center"/>
          </w:tcPr>
          <w:p w14:paraId="36EF0DEF" w14:textId="65C69562" w:rsidR="00E93440" w:rsidRPr="00F14648" w:rsidRDefault="00F14648" w:rsidP="003033FD">
            <w:pPr>
              <w:spacing w:after="0" w:line="240" w:lineRule="auto"/>
              <w:jc w:val="center"/>
              <w:rPr>
                <w:rFonts w:ascii="Verdana" w:hAnsi="Verdana" w:cs="Arial"/>
                <w:sz w:val="16"/>
                <w:szCs w:val="16"/>
              </w:rPr>
            </w:pPr>
            <w:r w:rsidRPr="00F14648">
              <w:rPr>
                <w:rFonts w:ascii="Verdana" w:hAnsi="Verdana" w:cs="Arial"/>
                <w:color w:val="000000"/>
                <w:sz w:val="16"/>
                <w:szCs w:val="16"/>
              </w:rPr>
              <w:t>Base de datos "Visitas de Verificación" actualizada.</w:t>
            </w:r>
          </w:p>
        </w:tc>
      </w:tr>
      <w:tr w:rsidR="00F14648" w:rsidRPr="00666AB9" w14:paraId="482B0CE2" w14:textId="77777777" w:rsidTr="006F0F98">
        <w:trPr>
          <w:trHeight w:val="17"/>
        </w:trPr>
        <w:tc>
          <w:tcPr>
            <w:tcW w:w="10768" w:type="dxa"/>
            <w:gridSpan w:val="5"/>
            <w:tcMar>
              <w:top w:w="57" w:type="dxa"/>
              <w:left w:w="113" w:type="dxa"/>
              <w:bottom w:w="57" w:type="dxa"/>
            </w:tcMar>
            <w:vAlign w:val="center"/>
          </w:tcPr>
          <w:p w14:paraId="6CD1D025" w14:textId="40F4EFE9" w:rsidR="00F14648" w:rsidRPr="00F14648" w:rsidRDefault="00F14648" w:rsidP="003033FD">
            <w:pPr>
              <w:spacing w:after="0" w:line="240" w:lineRule="auto"/>
              <w:jc w:val="center"/>
              <w:rPr>
                <w:rFonts w:ascii="Verdana" w:hAnsi="Verdana" w:cs="Arial"/>
                <w:color w:val="000000"/>
                <w:sz w:val="16"/>
                <w:szCs w:val="16"/>
              </w:rPr>
            </w:pPr>
            <w:r w:rsidRPr="00F14648">
              <w:rPr>
                <w:rFonts w:ascii="Verdana" w:hAnsi="Verdana" w:cs="Arial"/>
                <w:b/>
                <w:bCs/>
                <w:color w:val="000000"/>
                <w:sz w:val="16"/>
                <w:szCs w:val="16"/>
              </w:rPr>
              <w:t>CERTIFICACIÓN ANUAL POSTERIOR A LA VISITA DE VERIFICACIÓN DE LOS SERVICIOS PRESTADOS EN EL ESTABLECIMIENTO HOTELERO.</w:t>
            </w:r>
          </w:p>
        </w:tc>
      </w:tr>
      <w:tr w:rsidR="00E93440" w:rsidRPr="00666AB9" w14:paraId="79B91E95" w14:textId="77777777" w:rsidTr="002B4273">
        <w:trPr>
          <w:trHeight w:val="17"/>
        </w:trPr>
        <w:tc>
          <w:tcPr>
            <w:tcW w:w="566" w:type="dxa"/>
            <w:tcMar>
              <w:top w:w="57" w:type="dxa"/>
              <w:left w:w="113" w:type="dxa"/>
              <w:bottom w:w="57" w:type="dxa"/>
            </w:tcMar>
            <w:vAlign w:val="center"/>
          </w:tcPr>
          <w:p w14:paraId="11DD12B8" w14:textId="4B11DBD4" w:rsidR="00E93440" w:rsidRPr="00666AB9" w:rsidRDefault="00970E8B" w:rsidP="003033FD">
            <w:pPr>
              <w:spacing w:after="0" w:line="240" w:lineRule="auto"/>
              <w:ind w:left="-142"/>
              <w:jc w:val="center"/>
              <w:rPr>
                <w:rFonts w:ascii="Verdana" w:hAnsi="Verdana" w:cs="Arial"/>
                <w:b/>
                <w:sz w:val="16"/>
                <w:szCs w:val="16"/>
              </w:rPr>
            </w:pPr>
            <w:r>
              <w:rPr>
                <w:rFonts w:ascii="Verdana" w:hAnsi="Verdana" w:cs="Arial"/>
                <w:b/>
                <w:sz w:val="16"/>
                <w:szCs w:val="16"/>
              </w:rPr>
              <w:t>8</w:t>
            </w:r>
          </w:p>
        </w:tc>
        <w:tc>
          <w:tcPr>
            <w:tcW w:w="1839" w:type="dxa"/>
            <w:tcMar>
              <w:top w:w="57" w:type="dxa"/>
              <w:left w:w="113" w:type="dxa"/>
              <w:bottom w:w="57" w:type="dxa"/>
            </w:tcMar>
            <w:vAlign w:val="center"/>
          </w:tcPr>
          <w:p w14:paraId="6923CF7E" w14:textId="43127CEB" w:rsidR="00E93440" w:rsidRPr="00F14648" w:rsidRDefault="00F14648" w:rsidP="007341F5">
            <w:pPr>
              <w:spacing w:after="0" w:line="240" w:lineRule="auto"/>
              <w:jc w:val="center"/>
              <w:rPr>
                <w:rFonts w:ascii="Verdana" w:hAnsi="Verdana" w:cs="Arial"/>
                <w:sz w:val="16"/>
                <w:szCs w:val="16"/>
              </w:rPr>
            </w:pPr>
            <w:r w:rsidRPr="00F14648">
              <w:rPr>
                <w:rFonts w:ascii="Verdana" w:hAnsi="Verdana" w:cs="Arial"/>
                <w:color w:val="000000"/>
                <w:sz w:val="16"/>
                <w:szCs w:val="16"/>
              </w:rPr>
              <w:t>Revisar la base de datos de "visitas de verificación"</w:t>
            </w:r>
          </w:p>
        </w:tc>
        <w:tc>
          <w:tcPr>
            <w:tcW w:w="2126" w:type="dxa"/>
            <w:tcMar>
              <w:top w:w="57" w:type="dxa"/>
              <w:left w:w="113" w:type="dxa"/>
              <w:bottom w:w="57" w:type="dxa"/>
            </w:tcMar>
            <w:vAlign w:val="center"/>
          </w:tcPr>
          <w:p w14:paraId="1DDC0CE3" w14:textId="27622246" w:rsidR="00E93440" w:rsidRPr="00F14648" w:rsidRDefault="00F14648" w:rsidP="003033FD">
            <w:pPr>
              <w:spacing w:after="0" w:line="240" w:lineRule="auto"/>
              <w:rPr>
                <w:rFonts w:ascii="Verdana" w:hAnsi="Verdana" w:cs="Arial"/>
                <w:sz w:val="16"/>
                <w:szCs w:val="16"/>
              </w:rPr>
            </w:pPr>
            <w:r w:rsidRPr="00F14648">
              <w:rPr>
                <w:rFonts w:ascii="Verdana" w:hAnsi="Verdana" w:cs="Arial"/>
                <w:color w:val="000000"/>
                <w:sz w:val="16"/>
                <w:szCs w:val="16"/>
              </w:rPr>
              <w:t>Coordinador Grupo Análisis sectorial y registro nacional de turismo, Responsable asignado.</w:t>
            </w:r>
          </w:p>
        </w:tc>
        <w:tc>
          <w:tcPr>
            <w:tcW w:w="4661" w:type="dxa"/>
            <w:tcMar>
              <w:top w:w="57" w:type="dxa"/>
              <w:left w:w="113" w:type="dxa"/>
              <w:bottom w:w="57" w:type="dxa"/>
            </w:tcMar>
          </w:tcPr>
          <w:p w14:paraId="53063534" w14:textId="57EA2E43" w:rsidR="00F14648" w:rsidRPr="00F14648" w:rsidRDefault="00F14648" w:rsidP="00F14648">
            <w:pPr>
              <w:jc w:val="both"/>
              <w:rPr>
                <w:rFonts w:ascii="Verdana" w:hAnsi="Verdana" w:cs="Arial"/>
                <w:color w:val="000000"/>
                <w:sz w:val="16"/>
                <w:szCs w:val="16"/>
              </w:rPr>
            </w:pPr>
            <w:r w:rsidRPr="00F14648">
              <w:rPr>
                <w:rFonts w:ascii="Verdana" w:hAnsi="Verdana" w:cs="Arial"/>
                <w:color w:val="000000"/>
                <w:sz w:val="16"/>
                <w:szCs w:val="16"/>
              </w:rPr>
              <w:t>El responsable revisa en la base datos de visitas de verificación las certificaciones que se deben expedir.</w:t>
            </w:r>
            <w:r w:rsidRPr="00F14648">
              <w:rPr>
                <w:rFonts w:ascii="Verdana" w:hAnsi="Verdana" w:cs="Arial"/>
                <w:color w:val="000000"/>
                <w:sz w:val="16"/>
                <w:szCs w:val="16"/>
              </w:rPr>
              <w:br/>
              <w:t>Con el propósito de identificar los beneficiarios</w:t>
            </w:r>
          </w:p>
          <w:p w14:paraId="1DE71A76" w14:textId="4F0E7F33" w:rsidR="00E93440" w:rsidRPr="00F14648" w:rsidRDefault="00E93440" w:rsidP="003033FD">
            <w:pPr>
              <w:spacing w:after="0" w:line="240" w:lineRule="auto"/>
              <w:jc w:val="both"/>
              <w:rPr>
                <w:rFonts w:ascii="Verdana" w:hAnsi="Verdana" w:cs="Arial"/>
                <w:sz w:val="16"/>
                <w:szCs w:val="16"/>
              </w:rPr>
            </w:pPr>
          </w:p>
        </w:tc>
        <w:tc>
          <w:tcPr>
            <w:tcW w:w="1576" w:type="dxa"/>
            <w:tcMar>
              <w:top w:w="57" w:type="dxa"/>
              <w:left w:w="113" w:type="dxa"/>
              <w:bottom w:w="57" w:type="dxa"/>
            </w:tcMar>
            <w:vAlign w:val="center"/>
          </w:tcPr>
          <w:p w14:paraId="45EEEAF9" w14:textId="1137BF59" w:rsidR="00E93440" w:rsidRPr="00F14648" w:rsidRDefault="00F14648" w:rsidP="003033FD">
            <w:pPr>
              <w:spacing w:after="0" w:line="240" w:lineRule="auto"/>
              <w:jc w:val="center"/>
              <w:rPr>
                <w:rFonts w:ascii="Verdana" w:hAnsi="Verdana" w:cs="Arial"/>
                <w:sz w:val="16"/>
                <w:szCs w:val="16"/>
              </w:rPr>
            </w:pPr>
            <w:r w:rsidRPr="00F14648">
              <w:rPr>
                <w:rFonts w:ascii="Verdana" w:hAnsi="Verdana" w:cs="Arial"/>
                <w:color w:val="000000"/>
                <w:sz w:val="16"/>
                <w:szCs w:val="16"/>
              </w:rPr>
              <w:t>Base de datos de "visitas de verificación"</w:t>
            </w:r>
          </w:p>
        </w:tc>
      </w:tr>
      <w:tr w:rsidR="00E93440" w:rsidRPr="00666AB9" w14:paraId="2A74F4C3" w14:textId="77777777" w:rsidTr="002B4273">
        <w:trPr>
          <w:trHeight w:val="17"/>
        </w:trPr>
        <w:tc>
          <w:tcPr>
            <w:tcW w:w="566" w:type="dxa"/>
            <w:tcMar>
              <w:top w:w="57" w:type="dxa"/>
              <w:left w:w="113" w:type="dxa"/>
              <w:bottom w:w="57" w:type="dxa"/>
            </w:tcMar>
            <w:vAlign w:val="center"/>
          </w:tcPr>
          <w:p w14:paraId="589A71A6" w14:textId="072B422A" w:rsidR="00E93440" w:rsidRPr="00666AB9" w:rsidRDefault="00970E8B" w:rsidP="003033FD">
            <w:pPr>
              <w:spacing w:after="0" w:line="240" w:lineRule="auto"/>
              <w:ind w:left="-142"/>
              <w:jc w:val="center"/>
              <w:rPr>
                <w:rFonts w:ascii="Verdana" w:hAnsi="Verdana" w:cs="Arial"/>
                <w:b/>
                <w:sz w:val="16"/>
                <w:szCs w:val="16"/>
              </w:rPr>
            </w:pPr>
            <w:r>
              <w:rPr>
                <w:rFonts w:ascii="Verdana" w:hAnsi="Verdana" w:cs="Arial"/>
                <w:b/>
                <w:sz w:val="16"/>
                <w:szCs w:val="16"/>
              </w:rPr>
              <w:t>9</w:t>
            </w:r>
          </w:p>
        </w:tc>
        <w:tc>
          <w:tcPr>
            <w:tcW w:w="1839" w:type="dxa"/>
            <w:tcMar>
              <w:top w:w="57" w:type="dxa"/>
              <w:left w:w="113" w:type="dxa"/>
              <w:bottom w:w="57" w:type="dxa"/>
            </w:tcMar>
            <w:vAlign w:val="center"/>
          </w:tcPr>
          <w:p w14:paraId="3806DD40" w14:textId="2A74F145" w:rsidR="00E93440" w:rsidRPr="00F14648" w:rsidRDefault="00F14648" w:rsidP="007341F5">
            <w:pPr>
              <w:spacing w:after="0" w:line="240" w:lineRule="auto"/>
              <w:jc w:val="center"/>
              <w:rPr>
                <w:rFonts w:ascii="Verdana" w:hAnsi="Verdana" w:cs="Arial"/>
                <w:sz w:val="16"/>
                <w:szCs w:val="16"/>
              </w:rPr>
            </w:pPr>
            <w:r w:rsidRPr="00F14648">
              <w:rPr>
                <w:rFonts w:ascii="Verdana" w:hAnsi="Verdana" w:cs="Arial"/>
                <w:color w:val="000000"/>
                <w:sz w:val="16"/>
                <w:szCs w:val="16"/>
              </w:rPr>
              <w:t xml:space="preserve">(V) Verificar que el -PST- se encuentre activo en el -RNT-, en estado activo. En la base de datos de prestadores de servicios turísticos </w:t>
            </w:r>
            <w:r w:rsidRPr="00F14648">
              <w:rPr>
                <w:rFonts w:ascii="Verdana" w:hAnsi="Verdana" w:cs="Arial"/>
                <w:color w:val="000000"/>
                <w:sz w:val="16"/>
                <w:szCs w:val="16"/>
              </w:rPr>
              <w:lastRenderedPageBreak/>
              <w:t>del MinCIT y el consolidado de las Cámaras de Comercio, de acuerdo con lo establecido en la normatividad vigente.</w:t>
            </w:r>
          </w:p>
        </w:tc>
        <w:tc>
          <w:tcPr>
            <w:tcW w:w="2126" w:type="dxa"/>
            <w:tcMar>
              <w:top w:w="57" w:type="dxa"/>
              <w:left w:w="113" w:type="dxa"/>
              <w:bottom w:w="57" w:type="dxa"/>
            </w:tcMar>
            <w:vAlign w:val="center"/>
          </w:tcPr>
          <w:p w14:paraId="7A62A1F5" w14:textId="1ECAB4AD" w:rsidR="00E93440" w:rsidRPr="00F14648" w:rsidRDefault="00F14648" w:rsidP="003033FD">
            <w:pPr>
              <w:spacing w:after="0" w:line="240" w:lineRule="auto"/>
              <w:rPr>
                <w:rFonts w:ascii="Verdana" w:hAnsi="Verdana" w:cs="Arial"/>
                <w:sz w:val="16"/>
                <w:szCs w:val="16"/>
              </w:rPr>
            </w:pPr>
            <w:r w:rsidRPr="00F14648">
              <w:rPr>
                <w:rFonts w:ascii="Verdana" w:hAnsi="Verdana" w:cs="Arial"/>
                <w:color w:val="000000"/>
                <w:sz w:val="16"/>
                <w:szCs w:val="16"/>
              </w:rPr>
              <w:lastRenderedPageBreak/>
              <w:t>Responsable asignado.</w:t>
            </w:r>
          </w:p>
        </w:tc>
        <w:tc>
          <w:tcPr>
            <w:tcW w:w="4661" w:type="dxa"/>
            <w:tcMar>
              <w:top w:w="57" w:type="dxa"/>
              <w:left w:w="113" w:type="dxa"/>
              <w:bottom w:w="57" w:type="dxa"/>
            </w:tcMar>
          </w:tcPr>
          <w:p w14:paraId="34EC3FAC" w14:textId="7E340E08" w:rsidR="00E93440" w:rsidRPr="00F14648" w:rsidRDefault="00F14648" w:rsidP="003033FD">
            <w:pPr>
              <w:spacing w:after="0" w:line="240" w:lineRule="auto"/>
              <w:jc w:val="both"/>
              <w:rPr>
                <w:rFonts w:ascii="Verdana" w:hAnsi="Verdana" w:cs="Arial"/>
                <w:sz w:val="16"/>
                <w:szCs w:val="16"/>
              </w:rPr>
            </w:pPr>
            <w:r w:rsidRPr="00F14648">
              <w:rPr>
                <w:rFonts w:ascii="Verdana" w:hAnsi="Verdana" w:cs="Arial"/>
                <w:color w:val="000000"/>
                <w:sz w:val="16"/>
                <w:szCs w:val="16"/>
              </w:rPr>
              <w:t>Para expedir las certificaciones anuales posteriores a la visita de verificación, el responsable asignado por el Coordinador del Grupo de -ASYR-; verifica en -RUES- que el Prestador esté activo en el -RNT-.</w:t>
            </w:r>
            <w:r w:rsidRPr="00F14648">
              <w:rPr>
                <w:rFonts w:ascii="Verdana" w:hAnsi="Verdana" w:cs="Arial"/>
                <w:color w:val="000000"/>
                <w:sz w:val="16"/>
                <w:szCs w:val="16"/>
              </w:rPr>
              <w:br/>
              <w:t xml:space="preserve">En la base de datos de prestadores de servicios turísticos del MinCIT y el consolidado de las Cámaras </w:t>
            </w:r>
            <w:r w:rsidRPr="00F14648">
              <w:rPr>
                <w:rFonts w:ascii="Verdana" w:hAnsi="Verdana" w:cs="Arial"/>
                <w:color w:val="000000"/>
                <w:sz w:val="16"/>
                <w:szCs w:val="16"/>
              </w:rPr>
              <w:lastRenderedPageBreak/>
              <w:t>de Comercio, de acuerdo con lo establecido en la normatividad vigente.</w:t>
            </w:r>
          </w:p>
        </w:tc>
        <w:tc>
          <w:tcPr>
            <w:tcW w:w="1576" w:type="dxa"/>
            <w:tcMar>
              <w:top w:w="57" w:type="dxa"/>
              <w:left w:w="113" w:type="dxa"/>
              <w:bottom w:w="57" w:type="dxa"/>
            </w:tcMar>
            <w:vAlign w:val="center"/>
          </w:tcPr>
          <w:p w14:paraId="66537323" w14:textId="07F6B718" w:rsidR="00E93440" w:rsidRPr="00F14648" w:rsidRDefault="00F14648" w:rsidP="003033FD">
            <w:pPr>
              <w:spacing w:after="0" w:line="240" w:lineRule="auto"/>
              <w:jc w:val="center"/>
              <w:rPr>
                <w:rFonts w:ascii="Verdana" w:hAnsi="Verdana" w:cs="Arial"/>
                <w:sz w:val="16"/>
                <w:szCs w:val="16"/>
              </w:rPr>
            </w:pPr>
            <w:r w:rsidRPr="00F14648">
              <w:rPr>
                <w:rFonts w:ascii="Verdana" w:hAnsi="Verdana" w:cs="Arial"/>
                <w:color w:val="000000"/>
                <w:sz w:val="16"/>
                <w:szCs w:val="16"/>
              </w:rPr>
              <w:lastRenderedPageBreak/>
              <w:t>Bases de Datos MINCIT y RUES</w:t>
            </w:r>
          </w:p>
        </w:tc>
      </w:tr>
      <w:tr w:rsidR="00E93440" w:rsidRPr="00666AB9" w14:paraId="438115B0" w14:textId="77777777" w:rsidTr="00EB4914">
        <w:trPr>
          <w:trHeight w:val="17"/>
        </w:trPr>
        <w:tc>
          <w:tcPr>
            <w:tcW w:w="566" w:type="dxa"/>
            <w:tcMar>
              <w:top w:w="57" w:type="dxa"/>
              <w:left w:w="113" w:type="dxa"/>
              <w:bottom w:w="57" w:type="dxa"/>
            </w:tcMar>
            <w:vAlign w:val="center"/>
          </w:tcPr>
          <w:p w14:paraId="1507C3F7" w14:textId="11855532" w:rsidR="00E93440" w:rsidRPr="00666AB9" w:rsidRDefault="00970E8B" w:rsidP="003033FD">
            <w:pPr>
              <w:spacing w:after="0" w:line="240" w:lineRule="auto"/>
              <w:ind w:left="-142"/>
              <w:jc w:val="center"/>
              <w:rPr>
                <w:rFonts w:ascii="Verdana" w:hAnsi="Verdana" w:cs="Arial"/>
                <w:b/>
                <w:sz w:val="16"/>
                <w:szCs w:val="16"/>
              </w:rPr>
            </w:pPr>
            <w:r>
              <w:rPr>
                <w:rFonts w:ascii="Verdana" w:hAnsi="Verdana" w:cs="Arial"/>
                <w:b/>
                <w:sz w:val="16"/>
                <w:szCs w:val="16"/>
              </w:rPr>
              <w:t>10</w:t>
            </w:r>
          </w:p>
        </w:tc>
        <w:tc>
          <w:tcPr>
            <w:tcW w:w="1839" w:type="dxa"/>
            <w:tcMar>
              <w:top w:w="57" w:type="dxa"/>
              <w:left w:w="113" w:type="dxa"/>
              <w:bottom w:w="57" w:type="dxa"/>
            </w:tcMar>
            <w:vAlign w:val="center"/>
          </w:tcPr>
          <w:p w14:paraId="65F5A788" w14:textId="04097988" w:rsidR="00E93440" w:rsidRPr="00F14648" w:rsidRDefault="00F14648" w:rsidP="00EB4914">
            <w:pPr>
              <w:spacing w:after="0" w:line="240" w:lineRule="auto"/>
              <w:jc w:val="center"/>
              <w:rPr>
                <w:rFonts w:ascii="Verdana" w:hAnsi="Verdana" w:cs="Arial"/>
                <w:color w:val="000000"/>
                <w:sz w:val="16"/>
                <w:szCs w:val="16"/>
              </w:rPr>
            </w:pPr>
            <w:r w:rsidRPr="00F14648">
              <w:rPr>
                <w:rFonts w:ascii="Verdana" w:hAnsi="Verdana" w:cs="Arial"/>
                <w:color w:val="000000"/>
                <w:sz w:val="16"/>
                <w:szCs w:val="16"/>
              </w:rPr>
              <w:t>Verificar pago Fontur</w:t>
            </w:r>
          </w:p>
        </w:tc>
        <w:tc>
          <w:tcPr>
            <w:tcW w:w="2126" w:type="dxa"/>
            <w:tcMar>
              <w:top w:w="57" w:type="dxa"/>
              <w:left w:w="113" w:type="dxa"/>
              <w:bottom w:w="57" w:type="dxa"/>
            </w:tcMar>
            <w:vAlign w:val="center"/>
          </w:tcPr>
          <w:p w14:paraId="1C28ED37" w14:textId="6BE28CED" w:rsidR="00E93440" w:rsidRPr="00F14648" w:rsidRDefault="00F14648" w:rsidP="003033FD">
            <w:pPr>
              <w:spacing w:after="0" w:line="240" w:lineRule="auto"/>
              <w:rPr>
                <w:rFonts w:ascii="Verdana" w:hAnsi="Verdana" w:cs="Arial"/>
                <w:sz w:val="16"/>
                <w:szCs w:val="16"/>
              </w:rPr>
            </w:pPr>
            <w:r w:rsidRPr="00F14648">
              <w:rPr>
                <w:rFonts w:ascii="Verdana" w:hAnsi="Verdana" w:cs="Arial"/>
                <w:color w:val="000000"/>
                <w:sz w:val="16"/>
                <w:szCs w:val="16"/>
              </w:rPr>
              <w:t>Responsable asignado.</w:t>
            </w:r>
          </w:p>
        </w:tc>
        <w:tc>
          <w:tcPr>
            <w:tcW w:w="4661" w:type="dxa"/>
            <w:tcMar>
              <w:top w:w="57" w:type="dxa"/>
              <w:left w:w="113" w:type="dxa"/>
              <w:bottom w:w="57" w:type="dxa"/>
            </w:tcMar>
          </w:tcPr>
          <w:p w14:paraId="69212487" w14:textId="68F3CBFE" w:rsidR="00E93440" w:rsidRPr="00F14648" w:rsidRDefault="00F14648" w:rsidP="003033FD">
            <w:pPr>
              <w:spacing w:after="0" w:line="240" w:lineRule="auto"/>
              <w:jc w:val="both"/>
              <w:rPr>
                <w:rFonts w:ascii="Verdana" w:hAnsi="Verdana" w:cs="Arial"/>
                <w:sz w:val="16"/>
                <w:szCs w:val="16"/>
              </w:rPr>
            </w:pPr>
            <w:r w:rsidRPr="00F14648">
              <w:rPr>
                <w:rFonts w:ascii="Verdana" w:hAnsi="Verdana" w:cs="Arial"/>
                <w:color w:val="000000"/>
                <w:sz w:val="16"/>
                <w:szCs w:val="16"/>
              </w:rPr>
              <w:t>Validar el pago de los cuatro trimestres de la contribución para fiscal que se realiza a Fontur para la vigencia que se está certificando</w:t>
            </w:r>
          </w:p>
        </w:tc>
        <w:tc>
          <w:tcPr>
            <w:tcW w:w="1576" w:type="dxa"/>
            <w:tcMar>
              <w:top w:w="57" w:type="dxa"/>
              <w:left w:w="113" w:type="dxa"/>
              <w:bottom w:w="57" w:type="dxa"/>
            </w:tcMar>
            <w:vAlign w:val="center"/>
          </w:tcPr>
          <w:p w14:paraId="37834F2C" w14:textId="7C8E8A85" w:rsidR="00E93440" w:rsidRPr="00F14648" w:rsidRDefault="00F14648" w:rsidP="003033FD">
            <w:pPr>
              <w:spacing w:after="0" w:line="240" w:lineRule="auto"/>
              <w:jc w:val="center"/>
              <w:rPr>
                <w:rFonts w:ascii="Verdana" w:hAnsi="Verdana" w:cs="Arial"/>
                <w:sz w:val="16"/>
                <w:szCs w:val="16"/>
              </w:rPr>
            </w:pPr>
            <w:r w:rsidRPr="00F14648">
              <w:rPr>
                <w:rFonts w:ascii="Verdana" w:hAnsi="Verdana" w:cs="Arial"/>
                <w:color w:val="000000"/>
                <w:sz w:val="16"/>
                <w:szCs w:val="16"/>
              </w:rPr>
              <w:t>Bases de datos Fontur</w:t>
            </w:r>
          </w:p>
        </w:tc>
      </w:tr>
      <w:tr w:rsidR="00C77DA4" w:rsidRPr="00666AB9" w14:paraId="59279DBD" w14:textId="77777777" w:rsidTr="00B35C36">
        <w:trPr>
          <w:trHeight w:val="2075"/>
        </w:trPr>
        <w:tc>
          <w:tcPr>
            <w:tcW w:w="566" w:type="dxa"/>
            <w:tcMar>
              <w:top w:w="57" w:type="dxa"/>
              <w:left w:w="113" w:type="dxa"/>
              <w:bottom w:w="57" w:type="dxa"/>
            </w:tcMar>
            <w:vAlign w:val="center"/>
          </w:tcPr>
          <w:p w14:paraId="17AC68B4" w14:textId="7C1E0D70" w:rsidR="00C77DA4" w:rsidRDefault="00C77DA4" w:rsidP="003033FD">
            <w:pPr>
              <w:spacing w:after="0" w:line="240" w:lineRule="auto"/>
              <w:ind w:left="-142"/>
              <w:jc w:val="center"/>
              <w:rPr>
                <w:rFonts w:ascii="Verdana" w:hAnsi="Verdana" w:cs="Arial"/>
                <w:b/>
                <w:sz w:val="16"/>
                <w:szCs w:val="16"/>
              </w:rPr>
            </w:pPr>
            <w:r>
              <w:rPr>
                <w:rFonts w:ascii="Verdana" w:hAnsi="Verdana" w:cs="Arial"/>
                <w:b/>
                <w:sz w:val="16"/>
                <w:szCs w:val="16"/>
              </w:rPr>
              <w:t>11</w:t>
            </w:r>
          </w:p>
        </w:tc>
        <w:tc>
          <w:tcPr>
            <w:tcW w:w="1839" w:type="dxa"/>
            <w:tcMar>
              <w:top w:w="57" w:type="dxa"/>
              <w:left w:w="113" w:type="dxa"/>
              <w:bottom w:w="57" w:type="dxa"/>
            </w:tcMar>
            <w:vAlign w:val="center"/>
          </w:tcPr>
          <w:p w14:paraId="4C3991DD" w14:textId="3C0D343A" w:rsidR="00C77DA4" w:rsidRPr="00F14648" w:rsidRDefault="00F14648" w:rsidP="007341F5">
            <w:pPr>
              <w:spacing w:after="0" w:line="240" w:lineRule="auto"/>
              <w:jc w:val="center"/>
              <w:rPr>
                <w:rFonts w:ascii="Verdana" w:hAnsi="Verdana" w:cs="Arial"/>
                <w:sz w:val="16"/>
                <w:szCs w:val="16"/>
              </w:rPr>
            </w:pPr>
            <w:r w:rsidRPr="00F14648">
              <w:rPr>
                <w:rFonts w:ascii="Verdana" w:hAnsi="Verdana" w:cs="Arial"/>
                <w:color w:val="000000"/>
                <w:sz w:val="16"/>
                <w:szCs w:val="16"/>
              </w:rPr>
              <w:t>(H) Generar la certificación automática para la exención de renta de servicios hoteleros</w:t>
            </w:r>
          </w:p>
        </w:tc>
        <w:tc>
          <w:tcPr>
            <w:tcW w:w="2126" w:type="dxa"/>
            <w:tcMar>
              <w:top w:w="57" w:type="dxa"/>
              <w:left w:w="113" w:type="dxa"/>
              <w:bottom w:w="57" w:type="dxa"/>
            </w:tcMar>
            <w:vAlign w:val="center"/>
          </w:tcPr>
          <w:p w14:paraId="579DA845" w14:textId="3DC69EEF" w:rsidR="00C77DA4" w:rsidRPr="00F14648" w:rsidRDefault="00F14648" w:rsidP="003033FD">
            <w:pPr>
              <w:spacing w:after="0" w:line="240" w:lineRule="auto"/>
              <w:rPr>
                <w:rFonts w:ascii="Verdana" w:hAnsi="Verdana" w:cs="Arial"/>
                <w:sz w:val="16"/>
                <w:szCs w:val="16"/>
              </w:rPr>
            </w:pPr>
            <w:r w:rsidRPr="00F14648">
              <w:rPr>
                <w:rFonts w:ascii="Verdana" w:hAnsi="Verdana" w:cs="Arial"/>
                <w:color w:val="000000"/>
                <w:sz w:val="16"/>
                <w:szCs w:val="16"/>
              </w:rPr>
              <w:t>Director(a) de Análisis Sectorial y Promoción</w:t>
            </w:r>
          </w:p>
        </w:tc>
        <w:tc>
          <w:tcPr>
            <w:tcW w:w="4661" w:type="dxa"/>
            <w:tcMar>
              <w:top w:w="57" w:type="dxa"/>
              <w:left w:w="113" w:type="dxa"/>
              <w:bottom w:w="57" w:type="dxa"/>
            </w:tcMar>
          </w:tcPr>
          <w:p w14:paraId="5FC937ED" w14:textId="2B158C96" w:rsidR="00F14648" w:rsidRPr="00F14648" w:rsidRDefault="00F14648" w:rsidP="00F14648">
            <w:pPr>
              <w:jc w:val="both"/>
              <w:rPr>
                <w:rFonts w:ascii="Verdana" w:hAnsi="Verdana" w:cs="Arial"/>
                <w:color w:val="000000"/>
                <w:sz w:val="16"/>
                <w:szCs w:val="16"/>
              </w:rPr>
            </w:pPr>
            <w:r w:rsidRPr="00F14648">
              <w:rPr>
                <w:rFonts w:ascii="Verdana" w:hAnsi="Verdana" w:cs="Arial"/>
                <w:color w:val="000000"/>
                <w:sz w:val="16"/>
                <w:szCs w:val="16"/>
              </w:rPr>
              <w:t>Las certificaciones anuales posteriores a la visita de verificación se generan de manera automática a los -PST- beneficiados quince días hábiles anteriores a la fecha límite de pago de la declaración de renta establecida en el calendario tributario.</w:t>
            </w:r>
            <w:r w:rsidRPr="00F14648">
              <w:rPr>
                <w:rFonts w:ascii="Verdana" w:hAnsi="Verdana" w:cs="Arial"/>
                <w:color w:val="000000"/>
                <w:sz w:val="16"/>
                <w:szCs w:val="16"/>
              </w:rPr>
              <w:br/>
            </w:r>
            <w:r w:rsidRPr="00F14648">
              <w:rPr>
                <w:rFonts w:ascii="Verdana" w:hAnsi="Verdana" w:cs="Arial"/>
                <w:b/>
                <w:bCs/>
                <w:color w:val="000000"/>
                <w:sz w:val="16"/>
                <w:szCs w:val="16"/>
              </w:rPr>
              <w:t>Nota:</w:t>
            </w:r>
            <w:r w:rsidRPr="00F14648">
              <w:rPr>
                <w:rFonts w:ascii="Verdana" w:hAnsi="Verdana" w:cs="Arial"/>
                <w:color w:val="000000"/>
                <w:sz w:val="16"/>
                <w:szCs w:val="16"/>
              </w:rPr>
              <w:t> La certificación se genera dentro de los 15 días hábiles anteriores a la fecha límite de pago de la Declaración de renta establecida en el calendario tributario.</w:t>
            </w:r>
          </w:p>
          <w:p w14:paraId="564D48DD" w14:textId="0524F35A" w:rsidR="00C77DA4" w:rsidRPr="00F14648" w:rsidRDefault="00C77DA4" w:rsidP="003033FD">
            <w:pPr>
              <w:spacing w:after="0" w:line="240" w:lineRule="auto"/>
              <w:jc w:val="both"/>
              <w:rPr>
                <w:rFonts w:ascii="Verdana" w:hAnsi="Verdana" w:cs="Arial"/>
                <w:sz w:val="16"/>
                <w:szCs w:val="16"/>
              </w:rPr>
            </w:pPr>
          </w:p>
        </w:tc>
        <w:tc>
          <w:tcPr>
            <w:tcW w:w="1576" w:type="dxa"/>
            <w:tcMar>
              <w:top w:w="57" w:type="dxa"/>
              <w:left w:w="113" w:type="dxa"/>
              <w:bottom w:w="57" w:type="dxa"/>
            </w:tcMar>
            <w:vAlign w:val="center"/>
          </w:tcPr>
          <w:p w14:paraId="6DF13267" w14:textId="208B8B2B" w:rsidR="00C77DA4" w:rsidRPr="00F14648" w:rsidRDefault="00F14648" w:rsidP="003033FD">
            <w:pPr>
              <w:spacing w:after="0" w:line="240" w:lineRule="auto"/>
              <w:jc w:val="center"/>
              <w:rPr>
                <w:rFonts w:ascii="Verdana" w:hAnsi="Verdana" w:cs="Arial"/>
                <w:sz w:val="16"/>
                <w:szCs w:val="16"/>
              </w:rPr>
            </w:pPr>
            <w:r w:rsidRPr="00F14648">
              <w:rPr>
                <w:rFonts w:ascii="Verdana" w:hAnsi="Verdana" w:cs="Arial"/>
                <w:color w:val="000000"/>
                <w:sz w:val="16"/>
                <w:szCs w:val="16"/>
              </w:rPr>
              <w:t>Certificación para la exención de renta de servicios hoteleros.</w:t>
            </w:r>
          </w:p>
        </w:tc>
      </w:tr>
      <w:tr w:rsidR="00C77DA4" w:rsidRPr="00666AB9" w14:paraId="5E8EAD9C" w14:textId="77777777" w:rsidTr="002B4273">
        <w:trPr>
          <w:trHeight w:val="17"/>
        </w:trPr>
        <w:tc>
          <w:tcPr>
            <w:tcW w:w="566" w:type="dxa"/>
            <w:tcMar>
              <w:top w:w="57" w:type="dxa"/>
              <w:left w:w="113" w:type="dxa"/>
              <w:bottom w:w="57" w:type="dxa"/>
            </w:tcMar>
            <w:vAlign w:val="center"/>
          </w:tcPr>
          <w:p w14:paraId="1E827C8F" w14:textId="36FE9848" w:rsidR="00C77DA4" w:rsidRDefault="00C77DA4" w:rsidP="003033FD">
            <w:pPr>
              <w:spacing w:after="0" w:line="240" w:lineRule="auto"/>
              <w:ind w:left="-142"/>
              <w:jc w:val="center"/>
              <w:rPr>
                <w:rFonts w:ascii="Verdana" w:hAnsi="Verdana" w:cs="Arial"/>
                <w:b/>
                <w:sz w:val="16"/>
                <w:szCs w:val="16"/>
              </w:rPr>
            </w:pPr>
            <w:r>
              <w:rPr>
                <w:rFonts w:ascii="Verdana" w:hAnsi="Verdana" w:cs="Arial"/>
                <w:b/>
                <w:sz w:val="16"/>
                <w:szCs w:val="16"/>
              </w:rPr>
              <w:t>12</w:t>
            </w:r>
          </w:p>
        </w:tc>
        <w:tc>
          <w:tcPr>
            <w:tcW w:w="1839" w:type="dxa"/>
            <w:tcMar>
              <w:top w:w="57" w:type="dxa"/>
              <w:left w:w="113" w:type="dxa"/>
              <w:bottom w:w="57" w:type="dxa"/>
            </w:tcMar>
            <w:vAlign w:val="center"/>
          </w:tcPr>
          <w:p w14:paraId="0EF13179" w14:textId="6A8A07D0" w:rsidR="00C77DA4" w:rsidRPr="00F14648" w:rsidRDefault="00F14648" w:rsidP="007341F5">
            <w:pPr>
              <w:spacing w:after="0" w:line="240" w:lineRule="auto"/>
              <w:jc w:val="center"/>
              <w:rPr>
                <w:rFonts w:ascii="Verdana" w:hAnsi="Verdana" w:cs="Arial"/>
                <w:sz w:val="16"/>
                <w:szCs w:val="16"/>
              </w:rPr>
            </w:pPr>
            <w:r w:rsidRPr="00F14648">
              <w:rPr>
                <w:rFonts w:ascii="Verdana" w:hAnsi="Verdana" w:cs="Arial"/>
                <w:color w:val="000000"/>
                <w:sz w:val="16"/>
                <w:szCs w:val="16"/>
              </w:rPr>
              <w:t>(A) Establecer las acciones necesarias para el mejoramiento continuo del proceso.</w:t>
            </w:r>
          </w:p>
        </w:tc>
        <w:tc>
          <w:tcPr>
            <w:tcW w:w="2126" w:type="dxa"/>
            <w:tcMar>
              <w:top w:w="57" w:type="dxa"/>
              <w:left w:w="113" w:type="dxa"/>
              <w:bottom w:w="57" w:type="dxa"/>
            </w:tcMar>
            <w:vAlign w:val="center"/>
          </w:tcPr>
          <w:p w14:paraId="5603B949" w14:textId="4191737A" w:rsidR="00C77DA4" w:rsidRPr="00F14648" w:rsidRDefault="00F14648" w:rsidP="003033FD">
            <w:pPr>
              <w:spacing w:after="0" w:line="240" w:lineRule="auto"/>
              <w:rPr>
                <w:rFonts w:ascii="Verdana" w:hAnsi="Verdana" w:cs="Arial"/>
                <w:sz w:val="16"/>
                <w:szCs w:val="16"/>
              </w:rPr>
            </w:pPr>
            <w:r w:rsidRPr="00F14648">
              <w:rPr>
                <w:rFonts w:ascii="Verdana" w:hAnsi="Verdana" w:cs="Arial"/>
                <w:color w:val="000000"/>
                <w:sz w:val="16"/>
                <w:szCs w:val="16"/>
              </w:rPr>
              <w:t>Coordinador Grupo Análisis sectorial y registro nacional de turismo</w:t>
            </w:r>
          </w:p>
        </w:tc>
        <w:tc>
          <w:tcPr>
            <w:tcW w:w="4661" w:type="dxa"/>
            <w:tcMar>
              <w:top w:w="57" w:type="dxa"/>
              <w:left w:w="113" w:type="dxa"/>
              <w:bottom w:w="57" w:type="dxa"/>
            </w:tcMar>
          </w:tcPr>
          <w:p w14:paraId="67E8068D" w14:textId="614A7F86" w:rsidR="00C77DA4" w:rsidRPr="00F14648" w:rsidRDefault="00F14648" w:rsidP="003033FD">
            <w:pPr>
              <w:spacing w:after="0" w:line="240" w:lineRule="auto"/>
              <w:jc w:val="both"/>
              <w:rPr>
                <w:rFonts w:ascii="Verdana" w:hAnsi="Verdana" w:cs="Arial"/>
                <w:sz w:val="16"/>
                <w:szCs w:val="16"/>
              </w:rPr>
            </w:pPr>
            <w:r w:rsidRPr="00F14648">
              <w:rPr>
                <w:rFonts w:ascii="Verdana" w:hAnsi="Verdana" w:cs="Arial"/>
                <w:color w:val="000000"/>
                <w:sz w:val="16"/>
                <w:szCs w:val="16"/>
              </w:rPr>
              <w:t>Las acciones de mejora se realizan de acuerdo con los lineamientos establecidos en el procedimiento "Gestión de no conformidades, observaciones y notas de mejora".</w:t>
            </w:r>
          </w:p>
        </w:tc>
        <w:tc>
          <w:tcPr>
            <w:tcW w:w="1576" w:type="dxa"/>
            <w:tcMar>
              <w:top w:w="57" w:type="dxa"/>
              <w:left w:w="113" w:type="dxa"/>
              <w:bottom w:w="57" w:type="dxa"/>
            </w:tcMar>
            <w:vAlign w:val="center"/>
          </w:tcPr>
          <w:p w14:paraId="4B5031AE" w14:textId="38EE045F" w:rsidR="00C77DA4" w:rsidRPr="00F14648" w:rsidRDefault="00F14648" w:rsidP="003033FD">
            <w:pPr>
              <w:spacing w:after="0" w:line="240" w:lineRule="auto"/>
              <w:jc w:val="center"/>
              <w:rPr>
                <w:rFonts w:ascii="Verdana" w:hAnsi="Verdana" w:cs="Arial"/>
                <w:sz w:val="16"/>
                <w:szCs w:val="16"/>
              </w:rPr>
            </w:pPr>
            <w:r w:rsidRPr="00F14648">
              <w:rPr>
                <w:rFonts w:ascii="Verdana" w:hAnsi="Verdana" w:cs="Arial"/>
                <w:color w:val="000000"/>
                <w:sz w:val="16"/>
                <w:szCs w:val="16"/>
              </w:rPr>
              <w:t>Acciones de mejoramiento*</w:t>
            </w:r>
          </w:p>
        </w:tc>
      </w:tr>
    </w:tbl>
    <w:p w14:paraId="46DDA34D" w14:textId="264AB2B7" w:rsidR="00BA58FB" w:rsidRPr="00666AB9" w:rsidRDefault="00BA58FB" w:rsidP="172D2D76">
      <w:pPr>
        <w:spacing w:after="0" w:line="240" w:lineRule="auto"/>
        <w:rPr>
          <w:rFonts w:ascii="Verdana" w:hAnsi="Verdana"/>
          <w:color w:val="00B050"/>
        </w:rPr>
      </w:pPr>
    </w:p>
    <w:p w14:paraId="206A5B82" w14:textId="7CFC4CCD" w:rsidR="7F1AE148" w:rsidRPr="00666AB9" w:rsidRDefault="7F1AE148" w:rsidP="00666AB9">
      <w:pPr>
        <w:numPr>
          <w:ilvl w:val="0"/>
          <w:numId w:val="11"/>
        </w:numPr>
        <w:spacing w:after="0" w:line="240" w:lineRule="auto"/>
        <w:ind w:left="0" w:firstLine="0"/>
        <w:jc w:val="both"/>
        <w:rPr>
          <w:rFonts w:ascii="Verdana" w:hAnsi="Verdana" w:cs="Arial"/>
          <w:b/>
          <w:bCs/>
          <w:sz w:val="20"/>
          <w:szCs w:val="20"/>
        </w:rPr>
      </w:pPr>
      <w:r w:rsidRPr="00666AB9">
        <w:rPr>
          <w:rFonts w:ascii="Verdana" w:hAnsi="Verdana" w:cs="Arial"/>
          <w:b/>
          <w:bCs/>
          <w:sz w:val="20"/>
          <w:szCs w:val="20"/>
        </w:rPr>
        <w:t>FORMATOS DEL PROCEDIMIENTO</w:t>
      </w:r>
    </w:p>
    <w:p w14:paraId="664792D9" w14:textId="7AD530A5" w:rsidR="172D2D76" w:rsidRPr="00666AB9" w:rsidRDefault="172D2D76" w:rsidP="172D2D76">
      <w:pPr>
        <w:spacing w:after="0" w:line="240" w:lineRule="auto"/>
        <w:rPr>
          <w:rFonts w:ascii="Verdana" w:hAnsi="Verdan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60"/>
        <w:gridCol w:w="2715"/>
        <w:gridCol w:w="7075"/>
      </w:tblGrid>
      <w:tr w:rsidR="172D2D76" w:rsidRPr="00666AB9" w14:paraId="106D9FBD" w14:textId="77777777" w:rsidTr="00666AB9">
        <w:trPr>
          <w:trHeight w:val="117"/>
        </w:trPr>
        <w:tc>
          <w:tcPr>
            <w:tcW w:w="960" w:type="dxa"/>
            <w:shd w:val="clear" w:color="auto" w:fill="BFBFBF" w:themeFill="background1" w:themeFillShade="BF"/>
            <w:tcMar>
              <w:top w:w="30" w:type="dxa"/>
              <w:left w:w="30" w:type="dxa"/>
              <w:bottom w:w="30" w:type="dxa"/>
              <w:right w:w="30" w:type="dxa"/>
            </w:tcMar>
            <w:vAlign w:val="center"/>
          </w:tcPr>
          <w:p w14:paraId="2367AD3A" w14:textId="149D973B" w:rsidR="7F1AE148" w:rsidRPr="00666AB9" w:rsidRDefault="7F1AE148" w:rsidP="00666AB9">
            <w:pPr>
              <w:spacing w:after="0" w:line="240" w:lineRule="auto"/>
              <w:jc w:val="center"/>
              <w:rPr>
                <w:rFonts w:ascii="Verdana" w:eastAsia="Arial" w:hAnsi="Verdana" w:cs="Arial"/>
                <w:b/>
                <w:bCs/>
                <w:color w:val="000000" w:themeColor="text1"/>
                <w:sz w:val="16"/>
                <w:szCs w:val="16"/>
              </w:rPr>
            </w:pPr>
            <w:r w:rsidRPr="00666AB9">
              <w:rPr>
                <w:rFonts w:ascii="Verdana" w:eastAsia="Arial" w:hAnsi="Verdana" w:cs="Arial"/>
                <w:b/>
                <w:bCs/>
                <w:color w:val="000000" w:themeColor="text1"/>
                <w:sz w:val="16"/>
                <w:szCs w:val="16"/>
              </w:rPr>
              <w:t>No.</w:t>
            </w:r>
          </w:p>
        </w:tc>
        <w:tc>
          <w:tcPr>
            <w:tcW w:w="2715" w:type="dxa"/>
            <w:shd w:val="clear" w:color="auto" w:fill="BFBFBF" w:themeFill="background1" w:themeFillShade="BF"/>
            <w:tcMar>
              <w:top w:w="30" w:type="dxa"/>
              <w:left w:w="30" w:type="dxa"/>
              <w:bottom w:w="30" w:type="dxa"/>
              <w:right w:w="30" w:type="dxa"/>
            </w:tcMar>
            <w:vAlign w:val="center"/>
          </w:tcPr>
          <w:p w14:paraId="7C367250" w14:textId="4F314F0A" w:rsidR="172D2D76" w:rsidRPr="00666AB9" w:rsidRDefault="172D2D76" w:rsidP="00666AB9">
            <w:pPr>
              <w:spacing w:after="0" w:line="240" w:lineRule="auto"/>
              <w:jc w:val="center"/>
              <w:rPr>
                <w:rFonts w:ascii="Verdana" w:eastAsia="Arial" w:hAnsi="Verdana" w:cs="Arial"/>
                <w:color w:val="000000" w:themeColor="text1"/>
                <w:sz w:val="16"/>
                <w:szCs w:val="16"/>
              </w:rPr>
            </w:pPr>
            <w:r w:rsidRPr="00666AB9">
              <w:rPr>
                <w:rFonts w:ascii="Verdana" w:eastAsia="Arial" w:hAnsi="Verdana" w:cs="Arial"/>
                <w:b/>
                <w:bCs/>
                <w:color w:val="000000" w:themeColor="text1"/>
                <w:sz w:val="16"/>
                <w:szCs w:val="16"/>
              </w:rPr>
              <w:t xml:space="preserve">CODIGO </w:t>
            </w:r>
          </w:p>
        </w:tc>
        <w:tc>
          <w:tcPr>
            <w:tcW w:w="7075" w:type="dxa"/>
            <w:shd w:val="clear" w:color="auto" w:fill="BFBFBF" w:themeFill="background1" w:themeFillShade="BF"/>
            <w:tcMar>
              <w:top w:w="30" w:type="dxa"/>
              <w:left w:w="30" w:type="dxa"/>
              <w:bottom w:w="30" w:type="dxa"/>
              <w:right w:w="30" w:type="dxa"/>
            </w:tcMar>
            <w:vAlign w:val="center"/>
          </w:tcPr>
          <w:p w14:paraId="75DBAD5F" w14:textId="3E86D5D6" w:rsidR="172D2D76" w:rsidRPr="00666AB9" w:rsidRDefault="172D2D76" w:rsidP="00666AB9">
            <w:pPr>
              <w:spacing w:after="0" w:line="240" w:lineRule="auto"/>
              <w:jc w:val="center"/>
              <w:rPr>
                <w:rFonts w:ascii="Verdana" w:eastAsia="Arial" w:hAnsi="Verdana" w:cs="Arial"/>
                <w:color w:val="000000" w:themeColor="text1"/>
                <w:sz w:val="16"/>
                <w:szCs w:val="16"/>
              </w:rPr>
            </w:pPr>
            <w:r w:rsidRPr="00666AB9">
              <w:rPr>
                <w:rFonts w:ascii="Verdana" w:eastAsia="Arial" w:hAnsi="Verdana" w:cs="Arial"/>
                <w:b/>
                <w:bCs/>
                <w:color w:val="000000" w:themeColor="text1"/>
                <w:sz w:val="16"/>
                <w:szCs w:val="16"/>
              </w:rPr>
              <w:t>NOMBRE DEL FORMATO</w:t>
            </w:r>
          </w:p>
        </w:tc>
      </w:tr>
      <w:tr w:rsidR="001D0B5F" w:rsidRPr="00666AB9" w14:paraId="51B79C92" w14:textId="77777777" w:rsidTr="001D0B5F">
        <w:trPr>
          <w:trHeight w:val="117"/>
        </w:trPr>
        <w:tc>
          <w:tcPr>
            <w:tcW w:w="960" w:type="dxa"/>
            <w:tcMar>
              <w:top w:w="30" w:type="dxa"/>
              <w:left w:w="30" w:type="dxa"/>
              <w:bottom w:w="30" w:type="dxa"/>
              <w:right w:w="30" w:type="dxa"/>
            </w:tcMar>
            <w:vAlign w:val="center"/>
          </w:tcPr>
          <w:p w14:paraId="4C0048E7" w14:textId="3B103386" w:rsidR="001D0B5F" w:rsidRPr="00666AB9" w:rsidRDefault="001D0B5F" w:rsidP="00666AB9">
            <w:pPr>
              <w:spacing w:after="0" w:line="240" w:lineRule="auto"/>
              <w:jc w:val="center"/>
              <w:rPr>
                <w:rFonts w:ascii="Verdana" w:eastAsia="Arial" w:hAnsi="Verdana" w:cs="Arial"/>
                <w:b/>
                <w:bCs/>
                <w:color w:val="000000" w:themeColor="text1"/>
                <w:sz w:val="16"/>
                <w:szCs w:val="16"/>
              </w:rPr>
            </w:pPr>
            <w:r>
              <w:rPr>
                <w:rFonts w:ascii="Verdana" w:eastAsia="Arial" w:hAnsi="Verdana" w:cs="Arial"/>
                <w:b/>
                <w:bCs/>
                <w:color w:val="000000" w:themeColor="text1"/>
                <w:sz w:val="16"/>
                <w:szCs w:val="16"/>
              </w:rPr>
              <w:t>1</w:t>
            </w:r>
          </w:p>
        </w:tc>
        <w:tc>
          <w:tcPr>
            <w:tcW w:w="2715" w:type="dxa"/>
            <w:tcMar>
              <w:top w:w="30" w:type="dxa"/>
              <w:left w:w="30" w:type="dxa"/>
              <w:bottom w:w="30" w:type="dxa"/>
              <w:right w:w="30" w:type="dxa"/>
            </w:tcMar>
            <w:vAlign w:val="center"/>
          </w:tcPr>
          <w:p w14:paraId="41F9A65A" w14:textId="7EF62928" w:rsidR="001D0B5F" w:rsidRPr="007A6314" w:rsidRDefault="007A6314" w:rsidP="00666AB9">
            <w:pPr>
              <w:spacing w:after="0" w:line="240" w:lineRule="auto"/>
              <w:jc w:val="center"/>
              <w:rPr>
                <w:rFonts w:ascii="Verdana" w:eastAsia="Arial" w:hAnsi="Verdana" w:cs="Arial"/>
                <w:color w:val="000000" w:themeColor="text1"/>
                <w:sz w:val="16"/>
                <w:szCs w:val="16"/>
              </w:rPr>
            </w:pPr>
            <w:r w:rsidRPr="007A6314">
              <w:rPr>
                <w:rFonts w:ascii="Verdana" w:eastAsia="Arial" w:hAnsi="Verdana" w:cs="Arial"/>
                <w:color w:val="000000" w:themeColor="text1"/>
                <w:sz w:val="16"/>
                <w:szCs w:val="16"/>
              </w:rPr>
              <w:t>No aplica</w:t>
            </w:r>
          </w:p>
        </w:tc>
        <w:tc>
          <w:tcPr>
            <w:tcW w:w="7075" w:type="dxa"/>
            <w:tcMar>
              <w:top w:w="30" w:type="dxa"/>
              <w:left w:w="30" w:type="dxa"/>
              <w:bottom w:w="30" w:type="dxa"/>
              <w:right w:w="30" w:type="dxa"/>
            </w:tcMar>
            <w:vAlign w:val="center"/>
          </w:tcPr>
          <w:p w14:paraId="216F9BC5" w14:textId="13948F94" w:rsidR="001D0B5F" w:rsidRPr="00187E5A" w:rsidRDefault="00F14648" w:rsidP="00E031E5">
            <w:pPr>
              <w:spacing w:after="0" w:line="240" w:lineRule="auto"/>
              <w:rPr>
                <w:rFonts w:ascii="Verdana" w:eastAsia="Arial" w:hAnsi="Verdana" w:cs="Arial"/>
                <w:color w:val="000000" w:themeColor="text1"/>
                <w:sz w:val="16"/>
                <w:szCs w:val="16"/>
              </w:rPr>
            </w:pPr>
            <w:r w:rsidRPr="00187E5A">
              <w:rPr>
                <w:rFonts w:ascii="Verdana" w:eastAsia="Arial" w:hAnsi="Verdana" w:cs="Arial"/>
                <w:color w:val="000000" w:themeColor="text1"/>
                <w:sz w:val="16"/>
                <w:szCs w:val="16"/>
              </w:rPr>
              <w:t>Oficios</w:t>
            </w:r>
          </w:p>
        </w:tc>
      </w:tr>
      <w:tr w:rsidR="001D0B5F" w:rsidRPr="00666AB9" w14:paraId="4E7D6172" w14:textId="77777777" w:rsidTr="001D0B5F">
        <w:trPr>
          <w:trHeight w:val="117"/>
        </w:trPr>
        <w:tc>
          <w:tcPr>
            <w:tcW w:w="960" w:type="dxa"/>
            <w:tcMar>
              <w:top w:w="30" w:type="dxa"/>
              <w:left w:w="30" w:type="dxa"/>
              <w:bottom w:w="30" w:type="dxa"/>
              <w:right w:w="30" w:type="dxa"/>
            </w:tcMar>
            <w:vAlign w:val="center"/>
          </w:tcPr>
          <w:p w14:paraId="231A4A04" w14:textId="77955EBD" w:rsidR="001D0B5F" w:rsidRPr="00666AB9" w:rsidRDefault="001D0B5F" w:rsidP="00666AB9">
            <w:pPr>
              <w:spacing w:after="0" w:line="240" w:lineRule="auto"/>
              <w:jc w:val="center"/>
              <w:rPr>
                <w:rFonts w:ascii="Verdana" w:eastAsia="Arial" w:hAnsi="Verdana" w:cs="Arial"/>
                <w:b/>
                <w:bCs/>
                <w:color w:val="000000" w:themeColor="text1"/>
                <w:sz w:val="16"/>
                <w:szCs w:val="16"/>
              </w:rPr>
            </w:pPr>
            <w:r>
              <w:rPr>
                <w:rFonts w:ascii="Verdana" w:eastAsia="Arial" w:hAnsi="Verdana" w:cs="Arial"/>
                <w:b/>
                <w:bCs/>
                <w:color w:val="000000" w:themeColor="text1"/>
                <w:sz w:val="16"/>
                <w:szCs w:val="16"/>
              </w:rPr>
              <w:t>2</w:t>
            </w:r>
          </w:p>
        </w:tc>
        <w:tc>
          <w:tcPr>
            <w:tcW w:w="2715" w:type="dxa"/>
            <w:tcMar>
              <w:top w:w="30" w:type="dxa"/>
              <w:left w:w="30" w:type="dxa"/>
              <w:bottom w:w="30" w:type="dxa"/>
              <w:right w:w="30" w:type="dxa"/>
            </w:tcMar>
            <w:vAlign w:val="center"/>
          </w:tcPr>
          <w:p w14:paraId="42965165" w14:textId="20B9C0A1" w:rsidR="001D0B5F" w:rsidRPr="00666AB9" w:rsidRDefault="00084A19" w:rsidP="00666AB9">
            <w:pPr>
              <w:spacing w:after="0" w:line="240" w:lineRule="auto"/>
              <w:jc w:val="center"/>
              <w:rPr>
                <w:rFonts w:ascii="Verdana" w:eastAsia="Arial" w:hAnsi="Verdana" w:cs="Arial"/>
                <w:b/>
                <w:bCs/>
                <w:color w:val="000000" w:themeColor="text1"/>
                <w:sz w:val="16"/>
                <w:szCs w:val="16"/>
              </w:rPr>
            </w:pPr>
            <w:r w:rsidRPr="003E4470">
              <w:rPr>
                <w:rFonts w:ascii="Verdana" w:hAnsi="Verdana" w:cs="Arial"/>
                <w:color w:val="000000"/>
                <w:sz w:val="16"/>
                <w:szCs w:val="16"/>
              </w:rPr>
              <w:t>DO-FM-01</w:t>
            </w:r>
            <w:r>
              <w:rPr>
                <w:rFonts w:ascii="Verdana" w:hAnsi="Verdana" w:cs="Arial"/>
                <w:color w:val="000000"/>
                <w:sz w:val="16"/>
                <w:szCs w:val="16"/>
              </w:rPr>
              <w:t>6</w:t>
            </w:r>
          </w:p>
        </w:tc>
        <w:tc>
          <w:tcPr>
            <w:tcW w:w="7075" w:type="dxa"/>
            <w:tcMar>
              <w:top w:w="30" w:type="dxa"/>
              <w:left w:w="30" w:type="dxa"/>
              <w:bottom w:w="30" w:type="dxa"/>
              <w:right w:w="30" w:type="dxa"/>
            </w:tcMar>
            <w:vAlign w:val="center"/>
          </w:tcPr>
          <w:p w14:paraId="1BBD76A5" w14:textId="53442659" w:rsidR="001D0B5F" w:rsidRPr="00187E5A" w:rsidRDefault="00B35C36" w:rsidP="00E031E5">
            <w:pPr>
              <w:spacing w:after="0" w:line="240" w:lineRule="auto"/>
              <w:rPr>
                <w:rFonts w:ascii="Verdana" w:eastAsia="Arial" w:hAnsi="Verdana" w:cs="Arial"/>
                <w:color w:val="000000" w:themeColor="text1"/>
                <w:sz w:val="16"/>
                <w:szCs w:val="16"/>
              </w:rPr>
            </w:pPr>
            <w:r w:rsidRPr="00187E5A">
              <w:rPr>
                <w:rFonts w:ascii="Verdana" w:eastAsia="Arial" w:hAnsi="Verdana" w:cs="Arial"/>
                <w:color w:val="000000" w:themeColor="text1"/>
                <w:sz w:val="16"/>
                <w:szCs w:val="16"/>
              </w:rPr>
              <w:t xml:space="preserve">Lista de chequeo verificación de servicios </w:t>
            </w:r>
            <w:r w:rsidR="00EF4FF1" w:rsidRPr="00187E5A">
              <w:rPr>
                <w:rFonts w:ascii="Verdana" w:eastAsia="Arial" w:hAnsi="Verdana" w:cs="Arial"/>
                <w:color w:val="000000" w:themeColor="text1"/>
                <w:sz w:val="16"/>
                <w:szCs w:val="16"/>
              </w:rPr>
              <w:t>turísticos</w:t>
            </w:r>
            <w:r w:rsidRPr="00187E5A">
              <w:rPr>
                <w:rFonts w:ascii="Verdana" w:eastAsia="Arial" w:hAnsi="Verdana" w:cs="Arial"/>
                <w:color w:val="000000" w:themeColor="text1"/>
                <w:sz w:val="16"/>
                <w:szCs w:val="16"/>
              </w:rPr>
              <w:t xml:space="preserve"> hoteleros</w:t>
            </w:r>
          </w:p>
        </w:tc>
      </w:tr>
      <w:tr w:rsidR="001D0B5F" w:rsidRPr="00666AB9" w14:paraId="4E201818" w14:textId="77777777" w:rsidTr="001D0B5F">
        <w:trPr>
          <w:trHeight w:val="117"/>
        </w:trPr>
        <w:tc>
          <w:tcPr>
            <w:tcW w:w="960" w:type="dxa"/>
            <w:tcMar>
              <w:top w:w="30" w:type="dxa"/>
              <w:left w:w="30" w:type="dxa"/>
              <w:bottom w:w="30" w:type="dxa"/>
              <w:right w:w="30" w:type="dxa"/>
            </w:tcMar>
            <w:vAlign w:val="center"/>
          </w:tcPr>
          <w:p w14:paraId="2C9A363D" w14:textId="3860684E" w:rsidR="001D0B5F" w:rsidRPr="00666AB9" w:rsidRDefault="001D0B5F" w:rsidP="00666AB9">
            <w:pPr>
              <w:spacing w:after="0" w:line="240" w:lineRule="auto"/>
              <w:jc w:val="center"/>
              <w:rPr>
                <w:rFonts w:ascii="Verdana" w:eastAsia="Arial" w:hAnsi="Verdana" w:cs="Arial"/>
                <w:b/>
                <w:bCs/>
                <w:color w:val="000000" w:themeColor="text1"/>
                <w:sz w:val="16"/>
                <w:szCs w:val="16"/>
              </w:rPr>
            </w:pPr>
            <w:r>
              <w:rPr>
                <w:rFonts w:ascii="Verdana" w:eastAsia="Arial" w:hAnsi="Verdana" w:cs="Arial"/>
                <w:b/>
                <w:bCs/>
                <w:color w:val="000000" w:themeColor="text1"/>
                <w:sz w:val="16"/>
                <w:szCs w:val="16"/>
              </w:rPr>
              <w:t>3</w:t>
            </w:r>
          </w:p>
        </w:tc>
        <w:tc>
          <w:tcPr>
            <w:tcW w:w="2715" w:type="dxa"/>
            <w:tcMar>
              <w:top w:w="30" w:type="dxa"/>
              <w:left w:w="30" w:type="dxa"/>
              <w:bottom w:w="30" w:type="dxa"/>
              <w:right w:w="30" w:type="dxa"/>
            </w:tcMar>
            <w:vAlign w:val="center"/>
          </w:tcPr>
          <w:p w14:paraId="331F7FC1" w14:textId="67E8B90E" w:rsidR="001D0B5F" w:rsidRPr="00666AB9" w:rsidRDefault="007A6314" w:rsidP="00666AB9">
            <w:pPr>
              <w:spacing w:after="0" w:line="240" w:lineRule="auto"/>
              <w:jc w:val="center"/>
              <w:rPr>
                <w:rFonts w:ascii="Verdana" w:eastAsia="Arial" w:hAnsi="Verdana" w:cs="Arial"/>
                <w:b/>
                <w:bCs/>
                <w:color w:val="000000" w:themeColor="text1"/>
                <w:sz w:val="16"/>
                <w:szCs w:val="16"/>
              </w:rPr>
            </w:pPr>
            <w:r w:rsidRPr="003E4470">
              <w:rPr>
                <w:rFonts w:ascii="Verdana" w:hAnsi="Verdana" w:cs="Arial"/>
                <w:color w:val="000000"/>
                <w:sz w:val="16"/>
                <w:szCs w:val="16"/>
              </w:rPr>
              <w:t>DO-FM-01</w:t>
            </w:r>
            <w:r>
              <w:rPr>
                <w:rFonts w:ascii="Verdana" w:hAnsi="Verdana" w:cs="Arial"/>
                <w:color w:val="000000"/>
                <w:sz w:val="16"/>
                <w:szCs w:val="16"/>
              </w:rPr>
              <w:t>7</w:t>
            </w:r>
          </w:p>
        </w:tc>
        <w:tc>
          <w:tcPr>
            <w:tcW w:w="7075" w:type="dxa"/>
            <w:tcMar>
              <w:top w:w="30" w:type="dxa"/>
              <w:left w:w="30" w:type="dxa"/>
              <w:bottom w:w="30" w:type="dxa"/>
              <w:right w:w="30" w:type="dxa"/>
            </w:tcMar>
            <w:vAlign w:val="center"/>
          </w:tcPr>
          <w:p w14:paraId="5A74CE6D" w14:textId="4E99EF7F" w:rsidR="009D07CF" w:rsidRPr="00187E5A" w:rsidRDefault="00B35C36" w:rsidP="00E031E5">
            <w:pPr>
              <w:spacing w:after="0" w:line="240" w:lineRule="auto"/>
              <w:rPr>
                <w:rFonts w:ascii="Verdana" w:eastAsia="Arial" w:hAnsi="Verdana" w:cs="Arial"/>
                <w:color w:val="000000" w:themeColor="text1"/>
                <w:sz w:val="16"/>
                <w:szCs w:val="16"/>
              </w:rPr>
            </w:pPr>
            <w:r w:rsidRPr="00187E5A">
              <w:rPr>
                <w:rFonts w:ascii="Verdana" w:eastAsia="Arial" w:hAnsi="Verdana" w:cs="Arial"/>
                <w:color w:val="000000" w:themeColor="text1"/>
                <w:sz w:val="16"/>
                <w:szCs w:val="16"/>
              </w:rPr>
              <w:t>Certificación automática para la exención de renta de servicios hoteleros</w:t>
            </w:r>
          </w:p>
        </w:tc>
      </w:tr>
      <w:tr w:rsidR="001D0B5F" w:rsidRPr="00666AB9" w14:paraId="022C69D5" w14:textId="77777777" w:rsidTr="001D0B5F">
        <w:trPr>
          <w:trHeight w:val="117"/>
        </w:trPr>
        <w:tc>
          <w:tcPr>
            <w:tcW w:w="960" w:type="dxa"/>
            <w:tcMar>
              <w:top w:w="30" w:type="dxa"/>
              <w:left w:w="30" w:type="dxa"/>
              <w:bottom w:w="30" w:type="dxa"/>
              <w:right w:w="30" w:type="dxa"/>
            </w:tcMar>
            <w:vAlign w:val="center"/>
          </w:tcPr>
          <w:p w14:paraId="780D55A8" w14:textId="658E44B0" w:rsidR="001D0B5F" w:rsidRPr="00666AB9" w:rsidRDefault="001D0B5F" w:rsidP="00666AB9">
            <w:pPr>
              <w:spacing w:after="0" w:line="240" w:lineRule="auto"/>
              <w:jc w:val="center"/>
              <w:rPr>
                <w:rFonts w:ascii="Verdana" w:eastAsia="Arial" w:hAnsi="Verdana" w:cs="Arial"/>
                <w:b/>
                <w:bCs/>
                <w:color w:val="000000" w:themeColor="text1"/>
                <w:sz w:val="16"/>
                <w:szCs w:val="16"/>
              </w:rPr>
            </w:pPr>
            <w:r>
              <w:rPr>
                <w:rFonts w:ascii="Verdana" w:eastAsia="Arial" w:hAnsi="Verdana" w:cs="Arial"/>
                <w:b/>
                <w:bCs/>
                <w:color w:val="000000" w:themeColor="text1"/>
                <w:sz w:val="16"/>
                <w:szCs w:val="16"/>
              </w:rPr>
              <w:t>4</w:t>
            </w:r>
          </w:p>
        </w:tc>
        <w:tc>
          <w:tcPr>
            <w:tcW w:w="2715" w:type="dxa"/>
            <w:tcMar>
              <w:top w:w="30" w:type="dxa"/>
              <w:left w:w="30" w:type="dxa"/>
              <w:bottom w:w="30" w:type="dxa"/>
              <w:right w:w="30" w:type="dxa"/>
            </w:tcMar>
            <w:vAlign w:val="center"/>
          </w:tcPr>
          <w:p w14:paraId="329C0492" w14:textId="4397559F" w:rsidR="001D0B5F" w:rsidRPr="00666AB9" w:rsidRDefault="00084A19" w:rsidP="00666AB9">
            <w:pPr>
              <w:spacing w:after="0" w:line="240" w:lineRule="auto"/>
              <w:jc w:val="center"/>
              <w:rPr>
                <w:rFonts w:ascii="Verdana" w:eastAsia="Arial" w:hAnsi="Verdana" w:cs="Arial"/>
                <w:b/>
                <w:bCs/>
                <w:color w:val="000000" w:themeColor="text1"/>
                <w:sz w:val="16"/>
                <w:szCs w:val="16"/>
              </w:rPr>
            </w:pPr>
            <w:r w:rsidRPr="003E4470">
              <w:rPr>
                <w:rFonts w:ascii="Verdana" w:hAnsi="Verdana" w:cs="Arial"/>
                <w:color w:val="000000"/>
                <w:sz w:val="16"/>
                <w:szCs w:val="16"/>
              </w:rPr>
              <w:t>DO-FM-01</w:t>
            </w:r>
            <w:r>
              <w:rPr>
                <w:rFonts w:ascii="Verdana" w:hAnsi="Verdana" w:cs="Arial"/>
                <w:color w:val="000000"/>
                <w:sz w:val="16"/>
                <w:szCs w:val="16"/>
              </w:rPr>
              <w:t>8</w:t>
            </w:r>
          </w:p>
        </w:tc>
        <w:tc>
          <w:tcPr>
            <w:tcW w:w="7075" w:type="dxa"/>
            <w:tcMar>
              <w:top w:w="30" w:type="dxa"/>
              <w:left w:w="30" w:type="dxa"/>
              <w:bottom w:w="30" w:type="dxa"/>
              <w:right w:w="30" w:type="dxa"/>
            </w:tcMar>
            <w:vAlign w:val="center"/>
          </w:tcPr>
          <w:p w14:paraId="2668164E" w14:textId="5EE147F7" w:rsidR="001D0B5F" w:rsidRPr="00187E5A" w:rsidRDefault="00B35C36" w:rsidP="00E031E5">
            <w:pPr>
              <w:spacing w:after="0" w:line="240" w:lineRule="auto"/>
              <w:rPr>
                <w:rFonts w:ascii="Verdana" w:eastAsia="Arial" w:hAnsi="Verdana" w:cs="Arial"/>
                <w:color w:val="000000" w:themeColor="text1"/>
                <w:sz w:val="16"/>
                <w:szCs w:val="16"/>
              </w:rPr>
            </w:pPr>
            <w:r w:rsidRPr="00187E5A">
              <w:rPr>
                <w:rFonts w:ascii="Verdana" w:eastAsia="Arial" w:hAnsi="Verdana" w:cs="Arial"/>
                <w:color w:val="000000" w:themeColor="text1"/>
                <w:sz w:val="16"/>
                <w:szCs w:val="16"/>
              </w:rPr>
              <w:t>Acta de verificación de prestación de servicios hoteleros</w:t>
            </w:r>
          </w:p>
        </w:tc>
      </w:tr>
      <w:tr w:rsidR="001D0B5F" w:rsidRPr="00666AB9" w14:paraId="1C9C87F8" w14:textId="77777777" w:rsidTr="001D0B5F">
        <w:trPr>
          <w:trHeight w:val="117"/>
        </w:trPr>
        <w:tc>
          <w:tcPr>
            <w:tcW w:w="960" w:type="dxa"/>
            <w:tcMar>
              <w:top w:w="30" w:type="dxa"/>
              <w:left w:w="30" w:type="dxa"/>
              <w:bottom w:w="30" w:type="dxa"/>
              <w:right w:w="30" w:type="dxa"/>
            </w:tcMar>
            <w:vAlign w:val="center"/>
          </w:tcPr>
          <w:p w14:paraId="6E20B3BB" w14:textId="1DEDF14D" w:rsidR="001D0B5F" w:rsidRPr="00666AB9" w:rsidRDefault="001D0B5F" w:rsidP="00666AB9">
            <w:pPr>
              <w:spacing w:after="0" w:line="240" w:lineRule="auto"/>
              <w:jc w:val="center"/>
              <w:rPr>
                <w:rFonts w:ascii="Verdana" w:eastAsia="Arial" w:hAnsi="Verdana" w:cs="Arial"/>
                <w:b/>
                <w:bCs/>
                <w:color w:val="000000" w:themeColor="text1"/>
                <w:sz w:val="16"/>
                <w:szCs w:val="16"/>
              </w:rPr>
            </w:pPr>
            <w:r>
              <w:rPr>
                <w:rFonts w:ascii="Verdana" w:eastAsia="Arial" w:hAnsi="Verdana" w:cs="Arial"/>
                <w:b/>
                <w:bCs/>
                <w:color w:val="000000" w:themeColor="text1"/>
                <w:sz w:val="16"/>
                <w:szCs w:val="16"/>
              </w:rPr>
              <w:t>5</w:t>
            </w:r>
          </w:p>
        </w:tc>
        <w:tc>
          <w:tcPr>
            <w:tcW w:w="2715" w:type="dxa"/>
            <w:tcMar>
              <w:top w:w="30" w:type="dxa"/>
              <w:left w:w="30" w:type="dxa"/>
              <w:bottom w:w="30" w:type="dxa"/>
              <w:right w:w="30" w:type="dxa"/>
            </w:tcMar>
            <w:vAlign w:val="center"/>
          </w:tcPr>
          <w:p w14:paraId="779C0929" w14:textId="159B7A5A" w:rsidR="007A6314" w:rsidRPr="007A6314" w:rsidRDefault="007A6314" w:rsidP="007A6314">
            <w:pPr>
              <w:spacing w:after="0" w:line="240" w:lineRule="auto"/>
              <w:jc w:val="center"/>
              <w:rPr>
                <w:rFonts w:ascii="Verdana" w:hAnsi="Verdana" w:cs="Arial"/>
                <w:color w:val="000000"/>
                <w:sz w:val="16"/>
                <w:szCs w:val="16"/>
              </w:rPr>
            </w:pPr>
            <w:r w:rsidRPr="003E4470">
              <w:rPr>
                <w:rFonts w:ascii="Verdana" w:hAnsi="Verdana" w:cs="Arial"/>
                <w:color w:val="000000"/>
                <w:sz w:val="16"/>
                <w:szCs w:val="16"/>
              </w:rPr>
              <w:t>DO-FM-01</w:t>
            </w:r>
            <w:r>
              <w:rPr>
                <w:rFonts w:ascii="Verdana" w:hAnsi="Verdana" w:cs="Arial"/>
                <w:color w:val="000000"/>
                <w:sz w:val="16"/>
                <w:szCs w:val="16"/>
              </w:rPr>
              <w:t>9</w:t>
            </w:r>
          </w:p>
        </w:tc>
        <w:tc>
          <w:tcPr>
            <w:tcW w:w="7075" w:type="dxa"/>
            <w:tcMar>
              <w:top w:w="30" w:type="dxa"/>
              <w:left w:w="30" w:type="dxa"/>
              <w:bottom w:w="30" w:type="dxa"/>
              <w:right w:w="30" w:type="dxa"/>
            </w:tcMar>
            <w:vAlign w:val="center"/>
          </w:tcPr>
          <w:p w14:paraId="38187064" w14:textId="2DAA2296" w:rsidR="001D0B5F" w:rsidRPr="00187E5A" w:rsidRDefault="00B35C36" w:rsidP="00E031E5">
            <w:pPr>
              <w:spacing w:after="0" w:line="240" w:lineRule="auto"/>
              <w:rPr>
                <w:rFonts w:ascii="Verdana" w:eastAsia="Arial" w:hAnsi="Verdana" w:cs="Arial"/>
                <w:color w:val="000000" w:themeColor="text1"/>
                <w:sz w:val="16"/>
                <w:szCs w:val="16"/>
              </w:rPr>
            </w:pPr>
            <w:r w:rsidRPr="00187E5A">
              <w:rPr>
                <w:rFonts w:ascii="Verdana" w:eastAsia="Arial" w:hAnsi="Verdana" w:cs="Arial"/>
                <w:color w:val="000000" w:themeColor="text1"/>
                <w:sz w:val="16"/>
                <w:szCs w:val="16"/>
              </w:rPr>
              <w:t>Informe visitas de verificación servicios hoteleros</w:t>
            </w:r>
          </w:p>
        </w:tc>
      </w:tr>
      <w:tr w:rsidR="001D0B5F" w:rsidRPr="00666AB9" w14:paraId="3A750AA8" w14:textId="77777777" w:rsidTr="001D0B5F">
        <w:trPr>
          <w:trHeight w:val="117"/>
        </w:trPr>
        <w:tc>
          <w:tcPr>
            <w:tcW w:w="960" w:type="dxa"/>
            <w:tcMar>
              <w:top w:w="30" w:type="dxa"/>
              <w:left w:w="30" w:type="dxa"/>
              <w:bottom w:w="30" w:type="dxa"/>
              <w:right w:w="30" w:type="dxa"/>
            </w:tcMar>
            <w:vAlign w:val="center"/>
          </w:tcPr>
          <w:p w14:paraId="136A6AE4" w14:textId="4C4ED6E3" w:rsidR="001D0B5F" w:rsidRPr="00666AB9" w:rsidRDefault="001D0B5F" w:rsidP="00666AB9">
            <w:pPr>
              <w:spacing w:after="0" w:line="240" w:lineRule="auto"/>
              <w:jc w:val="center"/>
              <w:rPr>
                <w:rFonts w:ascii="Verdana" w:eastAsia="Arial" w:hAnsi="Verdana" w:cs="Arial"/>
                <w:b/>
                <w:bCs/>
                <w:color w:val="000000" w:themeColor="text1"/>
                <w:sz w:val="16"/>
                <w:szCs w:val="16"/>
              </w:rPr>
            </w:pPr>
            <w:r>
              <w:rPr>
                <w:rFonts w:ascii="Verdana" w:eastAsia="Arial" w:hAnsi="Verdana" w:cs="Arial"/>
                <w:b/>
                <w:bCs/>
                <w:color w:val="000000" w:themeColor="text1"/>
                <w:sz w:val="16"/>
                <w:szCs w:val="16"/>
              </w:rPr>
              <w:t>6</w:t>
            </w:r>
          </w:p>
        </w:tc>
        <w:tc>
          <w:tcPr>
            <w:tcW w:w="2715" w:type="dxa"/>
            <w:tcMar>
              <w:top w:w="30" w:type="dxa"/>
              <w:left w:w="30" w:type="dxa"/>
              <w:bottom w:w="30" w:type="dxa"/>
              <w:right w:w="30" w:type="dxa"/>
            </w:tcMar>
            <w:vAlign w:val="center"/>
          </w:tcPr>
          <w:p w14:paraId="74937A14" w14:textId="707CA27C" w:rsidR="001D0B5F" w:rsidRPr="00666AB9" w:rsidRDefault="007A6314" w:rsidP="00666AB9">
            <w:pPr>
              <w:spacing w:after="0" w:line="240" w:lineRule="auto"/>
              <w:jc w:val="center"/>
              <w:rPr>
                <w:rFonts w:ascii="Verdana" w:eastAsia="Arial" w:hAnsi="Verdana" w:cs="Arial"/>
                <w:b/>
                <w:bCs/>
                <w:color w:val="000000" w:themeColor="text1"/>
                <w:sz w:val="16"/>
                <w:szCs w:val="16"/>
              </w:rPr>
            </w:pPr>
            <w:r w:rsidRPr="003E4470">
              <w:rPr>
                <w:rFonts w:ascii="Verdana" w:hAnsi="Verdana" w:cs="Arial"/>
                <w:color w:val="000000"/>
                <w:sz w:val="16"/>
                <w:szCs w:val="16"/>
              </w:rPr>
              <w:t>DO-FM-0</w:t>
            </w:r>
            <w:r>
              <w:rPr>
                <w:rFonts w:ascii="Verdana" w:hAnsi="Verdana" w:cs="Arial"/>
                <w:color w:val="000000"/>
                <w:sz w:val="16"/>
                <w:szCs w:val="16"/>
              </w:rPr>
              <w:t>20</w:t>
            </w:r>
          </w:p>
        </w:tc>
        <w:tc>
          <w:tcPr>
            <w:tcW w:w="7075" w:type="dxa"/>
            <w:tcMar>
              <w:top w:w="30" w:type="dxa"/>
              <w:left w:w="30" w:type="dxa"/>
              <w:bottom w:w="30" w:type="dxa"/>
              <w:right w:w="30" w:type="dxa"/>
            </w:tcMar>
            <w:vAlign w:val="center"/>
          </w:tcPr>
          <w:p w14:paraId="58BF3585" w14:textId="751586CF" w:rsidR="001D0B5F" w:rsidRPr="00187E5A" w:rsidRDefault="007A6314" w:rsidP="00E031E5">
            <w:pPr>
              <w:spacing w:after="0" w:line="240" w:lineRule="auto"/>
              <w:rPr>
                <w:rFonts w:ascii="Verdana" w:eastAsia="Arial" w:hAnsi="Verdana" w:cs="Arial"/>
                <w:color w:val="000000" w:themeColor="text1"/>
                <w:sz w:val="16"/>
                <w:szCs w:val="16"/>
              </w:rPr>
            </w:pPr>
            <w:r w:rsidRPr="00187E5A">
              <w:rPr>
                <w:rFonts w:ascii="Verdana" w:eastAsia="Arial" w:hAnsi="Verdana" w:cs="Arial"/>
                <w:color w:val="000000" w:themeColor="text1"/>
                <w:sz w:val="16"/>
                <w:szCs w:val="16"/>
              </w:rPr>
              <w:t>Base de datos solicitudes de visitas</w:t>
            </w:r>
          </w:p>
        </w:tc>
      </w:tr>
      <w:tr w:rsidR="001D0B5F" w:rsidRPr="00666AB9" w14:paraId="40428293" w14:textId="77777777" w:rsidTr="001D0B5F">
        <w:trPr>
          <w:trHeight w:val="117"/>
        </w:trPr>
        <w:tc>
          <w:tcPr>
            <w:tcW w:w="960" w:type="dxa"/>
            <w:tcMar>
              <w:top w:w="30" w:type="dxa"/>
              <w:left w:w="30" w:type="dxa"/>
              <w:bottom w:w="30" w:type="dxa"/>
              <w:right w:w="30" w:type="dxa"/>
            </w:tcMar>
            <w:vAlign w:val="center"/>
          </w:tcPr>
          <w:p w14:paraId="716207CF" w14:textId="079699FC" w:rsidR="001D0B5F" w:rsidRPr="00666AB9" w:rsidRDefault="001D0B5F" w:rsidP="00666AB9">
            <w:pPr>
              <w:spacing w:after="0" w:line="240" w:lineRule="auto"/>
              <w:jc w:val="center"/>
              <w:rPr>
                <w:rFonts w:ascii="Verdana" w:eastAsia="Arial" w:hAnsi="Verdana" w:cs="Arial"/>
                <w:b/>
                <w:bCs/>
                <w:color w:val="000000" w:themeColor="text1"/>
                <w:sz w:val="16"/>
                <w:szCs w:val="16"/>
              </w:rPr>
            </w:pPr>
            <w:r>
              <w:rPr>
                <w:rFonts w:ascii="Verdana" w:eastAsia="Arial" w:hAnsi="Verdana" w:cs="Arial"/>
                <w:b/>
                <w:bCs/>
                <w:color w:val="000000" w:themeColor="text1"/>
                <w:sz w:val="16"/>
                <w:szCs w:val="16"/>
              </w:rPr>
              <w:t>7</w:t>
            </w:r>
          </w:p>
        </w:tc>
        <w:tc>
          <w:tcPr>
            <w:tcW w:w="2715" w:type="dxa"/>
            <w:tcMar>
              <w:top w:w="30" w:type="dxa"/>
              <w:left w:w="30" w:type="dxa"/>
              <w:bottom w:w="30" w:type="dxa"/>
              <w:right w:w="30" w:type="dxa"/>
            </w:tcMar>
            <w:vAlign w:val="center"/>
          </w:tcPr>
          <w:p w14:paraId="58D27BDF" w14:textId="470C4A33" w:rsidR="001D0B5F" w:rsidRPr="00666AB9" w:rsidRDefault="007A6314" w:rsidP="00666AB9">
            <w:pPr>
              <w:spacing w:after="0" w:line="240" w:lineRule="auto"/>
              <w:jc w:val="center"/>
              <w:rPr>
                <w:rFonts w:ascii="Verdana" w:eastAsia="Arial" w:hAnsi="Verdana" w:cs="Arial"/>
                <w:b/>
                <w:bCs/>
                <w:color w:val="000000" w:themeColor="text1"/>
                <w:sz w:val="16"/>
                <w:szCs w:val="16"/>
              </w:rPr>
            </w:pPr>
            <w:r w:rsidRPr="007A6314">
              <w:rPr>
                <w:rFonts w:ascii="Verdana" w:eastAsia="Arial" w:hAnsi="Verdana" w:cs="Arial"/>
                <w:color w:val="000000" w:themeColor="text1"/>
                <w:sz w:val="16"/>
                <w:szCs w:val="16"/>
              </w:rPr>
              <w:t>No aplica</w:t>
            </w:r>
          </w:p>
        </w:tc>
        <w:tc>
          <w:tcPr>
            <w:tcW w:w="7075" w:type="dxa"/>
            <w:tcMar>
              <w:top w:w="30" w:type="dxa"/>
              <w:left w:w="30" w:type="dxa"/>
              <w:bottom w:w="30" w:type="dxa"/>
              <w:right w:w="30" w:type="dxa"/>
            </w:tcMar>
            <w:vAlign w:val="center"/>
          </w:tcPr>
          <w:p w14:paraId="1DE6F49A" w14:textId="19760BC2" w:rsidR="001D0B5F" w:rsidRPr="00187E5A" w:rsidRDefault="00F14648" w:rsidP="00E031E5">
            <w:pPr>
              <w:spacing w:after="0" w:line="240" w:lineRule="auto"/>
              <w:rPr>
                <w:rFonts w:ascii="Verdana" w:eastAsia="Arial" w:hAnsi="Verdana" w:cs="Arial"/>
                <w:color w:val="000000" w:themeColor="text1"/>
                <w:sz w:val="16"/>
                <w:szCs w:val="16"/>
              </w:rPr>
            </w:pPr>
            <w:r w:rsidRPr="00187E5A">
              <w:rPr>
                <w:rFonts w:ascii="Verdana" w:eastAsia="Arial" w:hAnsi="Verdana" w:cs="Arial"/>
                <w:color w:val="000000" w:themeColor="text1"/>
                <w:sz w:val="16"/>
                <w:szCs w:val="16"/>
              </w:rPr>
              <w:t>Correo Electrónico*</w:t>
            </w:r>
          </w:p>
        </w:tc>
      </w:tr>
    </w:tbl>
    <w:p w14:paraId="0009A546" w14:textId="17F0D061" w:rsidR="172D2D76" w:rsidRPr="00666AB9" w:rsidRDefault="172D2D76" w:rsidP="172D2D76">
      <w:pPr>
        <w:spacing w:after="0" w:line="240" w:lineRule="auto"/>
        <w:rPr>
          <w:rFonts w:ascii="Verdana" w:hAnsi="Verdana"/>
        </w:rPr>
      </w:pPr>
    </w:p>
    <w:p w14:paraId="2D62CA79" w14:textId="77777777" w:rsidR="003033FD" w:rsidRPr="00666AB9" w:rsidRDefault="003033FD" w:rsidP="003033FD">
      <w:pPr>
        <w:spacing w:after="0" w:line="240" w:lineRule="auto"/>
        <w:rPr>
          <w:rFonts w:ascii="Verdana" w:hAnsi="Verdana"/>
        </w:rPr>
      </w:pPr>
    </w:p>
    <w:p w14:paraId="22091644" w14:textId="7F6E1FA8" w:rsidR="00EA0826" w:rsidRPr="00666AB9" w:rsidRDefault="00EA0826" w:rsidP="003033FD">
      <w:pPr>
        <w:numPr>
          <w:ilvl w:val="0"/>
          <w:numId w:val="11"/>
        </w:numPr>
        <w:spacing w:after="0" w:line="240" w:lineRule="auto"/>
        <w:jc w:val="both"/>
        <w:rPr>
          <w:rFonts w:ascii="Verdana" w:hAnsi="Verdana" w:cs="Arial"/>
          <w:b/>
          <w:sz w:val="18"/>
          <w:szCs w:val="18"/>
        </w:rPr>
      </w:pPr>
      <w:r w:rsidRPr="00666AB9">
        <w:rPr>
          <w:rFonts w:ascii="Verdana" w:hAnsi="Verdana" w:cs="Arial"/>
          <w:b/>
          <w:sz w:val="18"/>
          <w:szCs w:val="18"/>
        </w:rPr>
        <w:t>HISTORIAL DE CAMBIOS</w:t>
      </w:r>
    </w:p>
    <w:p w14:paraId="0A283FF2" w14:textId="77777777" w:rsidR="00BA58FB" w:rsidRPr="00666AB9" w:rsidRDefault="00BA58FB" w:rsidP="003033FD">
      <w:pPr>
        <w:spacing w:after="0" w:line="240" w:lineRule="auto"/>
        <w:ind w:left="360"/>
        <w:jc w:val="both"/>
        <w:rPr>
          <w:rFonts w:ascii="Verdana" w:hAnsi="Verdana" w:cs="Arial"/>
          <w:b/>
          <w:sz w:val="18"/>
          <w:szCs w:val="18"/>
        </w:rPr>
      </w:pPr>
    </w:p>
    <w:tbl>
      <w:tblPr>
        <w:tblW w:w="1077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418"/>
        <w:gridCol w:w="1134"/>
        <w:gridCol w:w="8221"/>
      </w:tblGrid>
      <w:tr w:rsidR="00EA0826" w:rsidRPr="00666AB9" w14:paraId="1154EF14" w14:textId="77777777" w:rsidTr="00666AB9">
        <w:trPr>
          <w:trHeight w:val="100"/>
          <w:tblHeader/>
        </w:trPr>
        <w:tc>
          <w:tcPr>
            <w:tcW w:w="1418" w:type="dxa"/>
            <w:shd w:val="clear" w:color="auto" w:fill="BFBFBF" w:themeFill="background1" w:themeFillShade="BF"/>
            <w:tcMar>
              <w:top w:w="57" w:type="dxa"/>
              <w:left w:w="113" w:type="dxa"/>
              <w:bottom w:w="57" w:type="dxa"/>
            </w:tcMar>
            <w:vAlign w:val="center"/>
          </w:tcPr>
          <w:p w14:paraId="351D7C86" w14:textId="77777777" w:rsidR="00EA0826" w:rsidRPr="00666AB9" w:rsidRDefault="00EA0826" w:rsidP="003033FD">
            <w:pPr>
              <w:spacing w:after="0" w:line="240" w:lineRule="auto"/>
              <w:jc w:val="center"/>
              <w:rPr>
                <w:rFonts w:ascii="Verdana" w:hAnsi="Verdana" w:cs="Arial"/>
                <w:b/>
                <w:sz w:val="16"/>
                <w:szCs w:val="16"/>
              </w:rPr>
            </w:pPr>
            <w:r w:rsidRPr="00666AB9">
              <w:rPr>
                <w:rFonts w:ascii="Verdana" w:hAnsi="Verdana" w:cs="Arial"/>
                <w:b/>
                <w:sz w:val="16"/>
                <w:szCs w:val="16"/>
              </w:rPr>
              <w:t>FECHA</w:t>
            </w:r>
          </w:p>
        </w:tc>
        <w:tc>
          <w:tcPr>
            <w:tcW w:w="1134" w:type="dxa"/>
            <w:shd w:val="clear" w:color="auto" w:fill="BFBFBF" w:themeFill="background1" w:themeFillShade="BF"/>
            <w:tcMar>
              <w:top w:w="57" w:type="dxa"/>
              <w:left w:w="113" w:type="dxa"/>
              <w:bottom w:w="57" w:type="dxa"/>
            </w:tcMar>
            <w:vAlign w:val="center"/>
          </w:tcPr>
          <w:p w14:paraId="473EF726" w14:textId="77777777" w:rsidR="00EA0826" w:rsidRPr="00666AB9" w:rsidRDefault="00EA0826" w:rsidP="003033FD">
            <w:pPr>
              <w:spacing w:after="0" w:line="240" w:lineRule="auto"/>
              <w:jc w:val="center"/>
              <w:rPr>
                <w:rFonts w:ascii="Verdana" w:hAnsi="Verdana" w:cs="Arial"/>
                <w:b/>
                <w:sz w:val="16"/>
                <w:szCs w:val="16"/>
              </w:rPr>
            </w:pPr>
            <w:r w:rsidRPr="00666AB9">
              <w:rPr>
                <w:rFonts w:ascii="Verdana" w:hAnsi="Verdana" w:cs="Arial"/>
                <w:b/>
                <w:sz w:val="16"/>
                <w:szCs w:val="16"/>
              </w:rPr>
              <w:t>VERSIÓN</w:t>
            </w:r>
          </w:p>
        </w:tc>
        <w:tc>
          <w:tcPr>
            <w:tcW w:w="8221" w:type="dxa"/>
            <w:shd w:val="clear" w:color="auto" w:fill="BFBFBF" w:themeFill="background1" w:themeFillShade="BF"/>
            <w:tcMar>
              <w:top w:w="57" w:type="dxa"/>
              <w:left w:w="113" w:type="dxa"/>
              <w:bottom w:w="57" w:type="dxa"/>
            </w:tcMar>
            <w:vAlign w:val="center"/>
          </w:tcPr>
          <w:p w14:paraId="559C37CF" w14:textId="77777777" w:rsidR="00EA0826" w:rsidRPr="00666AB9" w:rsidRDefault="00EA0826" w:rsidP="003033FD">
            <w:pPr>
              <w:spacing w:after="0" w:line="240" w:lineRule="auto"/>
              <w:jc w:val="center"/>
              <w:rPr>
                <w:rFonts w:ascii="Verdana" w:hAnsi="Verdana" w:cs="Arial"/>
                <w:b/>
                <w:sz w:val="16"/>
                <w:szCs w:val="16"/>
              </w:rPr>
            </w:pPr>
            <w:r w:rsidRPr="00666AB9">
              <w:rPr>
                <w:rFonts w:ascii="Verdana" w:hAnsi="Verdana" w:cs="Arial"/>
                <w:b/>
                <w:sz w:val="16"/>
                <w:szCs w:val="16"/>
              </w:rPr>
              <w:t>DESCRIPCIÓN DEL CAMBIO</w:t>
            </w:r>
          </w:p>
        </w:tc>
      </w:tr>
      <w:tr w:rsidR="00EA0826" w:rsidRPr="00666AB9" w14:paraId="4E619D77" w14:textId="77777777" w:rsidTr="00666AB9">
        <w:trPr>
          <w:trHeight w:val="300"/>
        </w:trPr>
        <w:tc>
          <w:tcPr>
            <w:tcW w:w="1418" w:type="dxa"/>
            <w:tcMar>
              <w:top w:w="57" w:type="dxa"/>
              <w:left w:w="113" w:type="dxa"/>
              <w:bottom w:w="57" w:type="dxa"/>
            </w:tcMar>
            <w:vAlign w:val="center"/>
          </w:tcPr>
          <w:p w14:paraId="02647CAE" w14:textId="59092243" w:rsidR="00EA0826" w:rsidRPr="00666AB9" w:rsidRDefault="004F59CE" w:rsidP="003033FD">
            <w:pPr>
              <w:spacing w:after="0" w:line="240" w:lineRule="auto"/>
              <w:jc w:val="center"/>
              <w:rPr>
                <w:rFonts w:ascii="Verdana" w:hAnsi="Verdana" w:cs="Arial"/>
                <w:sz w:val="16"/>
                <w:szCs w:val="16"/>
              </w:rPr>
            </w:pPr>
            <w:r>
              <w:rPr>
                <w:rFonts w:ascii="Verdana" w:hAnsi="Verdana" w:cs="Arial"/>
                <w:sz w:val="16"/>
                <w:szCs w:val="16"/>
              </w:rPr>
              <w:t>12/06/2026</w:t>
            </w:r>
          </w:p>
        </w:tc>
        <w:tc>
          <w:tcPr>
            <w:tcW w:w="1134" w:type="dxa"/>
            <w:tcMar>
              <w:top w:w="57" w:type="dxa"/>
              <w:left w:w="113" w:type="dxa"/>
              <w:bottom w:w="57" w:type="dxa"/>
            </w:tcMar>
            <w:vAlign w:val="center"/>
          </w:tcPr>
          <w:p w14:paraId="640FCB58" w14:textId="577ED829" w:rsidR="00EA0826" w:rsidRPr="00666AB9" w:rsidRDefault="00BA58FB" w:rsidP="003033FD">
            <w:pPr>
              <w:spacing w:after="0" w:line="240" w:lineRule="auto"/>
              <w:jc w:val="center"/>
              <w:rPr>
                <w:rFonts w:ascii="Verdana" w:hAnsi="Verdana" w:cs="Arial"/>
                <w:sz w:val="16"/>
                <w:szCs w:val="16"/>
              </w:rPr>
            </w:pPr>
            <w:r w:rsidRPr="00666AB9">
              <w:rPr>
                <w:rFonts w:ascii="Verdana" w:hAnsi="Verdana" w:cs="Arial"/>
                <w:sz w:val="16"/>
                <w:szCs w:val="16"/>
              </w:rPr>
              <w:t>0</w:t>
            </w:r>
          </w:p>
        </w:tc>
        <w:tc>
          <w:tcPr>
            <w:tcW w:w="8221" w:type="dxa"/>
            <w:tcMar>
              <w:top w:w="57" w:type="dxa"/>
              <w:left w:w="113" w:type="dxa"/>
              <w:bottom w:w="57" w:type="dxa"/>
            </w:tcMar>
            <w:vAlign w:val="center"/>
          </w:tcPr>
          <w:p w14:paraId="7AF94949" w14:textId="77777777" w:rsidR="00EA0826" w:rsidRDefault="006F3D2D" w:rsidP="003033FD">
            <w:pPr>
              <w:spacing w:after="0" w:line="240" w:lineRule="auto"/>
              <w:jc w:val="both"/>
              <w:rPr>
                <w:rFonts w:ascii="Verdana" w:hAnsi="Verdana" w:cs="Arial"/>
                <w:sz w:val="16"/>
                <w:szCs w:val="16"/>
              </w:rPr>
            </w:pPr>
            <w:r>
              <w:rPr>
                <w:rFonts w:ascii="Verdana" w:hAnsi="Verdana" w:cs="Arial"/>
                <w:sz w:val="16"/>
                <w:szCs w:val="16"/>
              </w:rPr>
              <w:t>Primera versión del documento para el nuevo mapa de procesos.</w:t>
            </w:r>
          </w:p>
          <w:p w14:paraId="60E2142E" w14:textId="4B8CDEB5" w:rsidR="006F3D2D" w:rsidRDefault="006F3D2D" w:rsidP="003033FD">
            <w:pPr>
              <w:spacing w:after="0" w:line="240" w:lineRule="auto"/>
              <w:jc w:val="both"/>
              <w:rPr>
                <w:rFonts w:ascii="Verdana" w:hAnsi="Verdana" w:cs="Arial"/>
                <w:bCs/>
                <w:color w:val="000000"/>
                <w:sz w:val="16"/>
                <w:szCs w:val="16"/>
              </w:rPr>
            </w:pPr>
            <w:r>
              <w:rPr>
                <w:rFonts w:ascii="Verdana" w:hAnsi="Verdana" w:cs="Arial"/>
                <w:sz w:val="16"/>
                <w:szCs w:val="16"/>
              </w:rPr>
              <w:t xml:space="preserve">Código anterior: </w:t>
            </w:r>
            <w:r w:rsidR="0063375B" w:rsidRPr="0063375B">
              <w:rPr>
                <w:rFonts w:ascii="Verdana" w:hAnsi="Verdana" w:cs="Arial"/>
                <w:bCs/>
                <w:color w:val="000000"/>
                <w:sz w:val="16"/>
                <w:szCs w:val="16"/>
              </w:rPr>
              <w:t>FP-PR-035</w:t>
            </w:r>
            <w:r w:rsidR="000A0BA6">
              <w:rPr>
                <w:rFonts w:ascii="Verdana" w:hAnsi="Verdana" w:cs="Arial"/>
                <w:bCs/>
                <w:color w:val="000000"/>
                <w:sz w:val="16"/>
                <w:szCs w:val="16"/>
              </w:rPr>
              <w:t xml:space="preserve"> V7</w:t>
            </w:r>
          </w:p>
          <w:p w14:paraId="4A177B3C" w14:textId="77777777" w:rsidR="00EF4FF1" w:rsidRDefault="00EF4FF1" w:rsidP="003033FD">
            <w:pPr>
              <w:spacing w:after="0" w:line="240" w:lineRule="auto"/>
              <w:jc w:val="both"/>
              <w:rPr>
                <w:rFonts w:ascii="Verdana" w:hAnsi="Verdana" w:cs="Arial"/>
                <w:bCs/>
                <w:color w:val="000000"/>
                <w:sz w:val="16"/>
                <w:szCs w:val="16"/>
              </w:rPr>
            </w:pPr>
          </w:p>
          <w:p w14:paraId="3F40C974" w14:textId="77777777" w:rsidR="00626699" w:rsidRDefault="00626699" w:rsidP="00626699">
            <w:pPr>
              <w:spacing w:after="0" w:line="240" w:lineRule="auto"/>
              <w:jc w:val="both"/>
              <w:rPr>
                <w:rFonts w:ascii="Verdana" w:hAnsi="Verdana" w:cs="Arial"/>
                <w:bCs/>
                <w:color w:val="000000"/>
                <w:sz w:val="16"/>
                <w:szCs w:val="21"/>
              </w:rPr>
            </w:pPr>
            <w:r>
              <w:rPr>
                <w:rFonts w:ascii="Verdana" w:hAnsi="Verdana" w:cs="Arial"/>
                <w:bCs/>
                <w:color w:val="000000"/>
                <w:sz w:val="16"/>
                <w:szCs w:val="21"/>
              </w:rPr>
              <w:t>Para efectos de trazabilidad y soporte de la migración al nuevo aplicativo de administración de la documentación del Modelo Institucional de Operación (MIO), los siguientes fueron los responsables de la revisión y aprobación del documento migrado:</w:t>
            </w:r>
          </w:p>
          <w:p w14:paraId="337D3B36" w14:textId="77777777" w:rsidR="00626699" w:rsidRDefault="00626699" w:rsidP="00626699">
            <w:pPr>
              <w:spacing w:after="0" w:line="240" w:lineRule="auto"/>
              <w:jc w:val="both"/>
              <w:rPr>
                <w:rFonts w:ascii="Verdana" w:hAnsi="Verdana" w:cs="Arial"/>
                <w:bCs/>
                <w:color w:val="000000"/>
                <w:sz w:val="16"/>
                <w:szCs w:val="21"/>
              </w:rPr>
            </w:pPr>
          </w:p>
          <w:tbl>
            <w:tblPr>
              <w:tblStyle w:val="Tablaconcuadrcula"/>
              <w:tblW w:w="0" w:type="auto"/>
              <w:tblLook w:val="04A0" w:firstRow="1" w:lastRow="0" w:firstColumn="1" w:lastColumn="0" w:noHBand="0" w:noVBand="1"/>
            </w:tblPr>
            <w:tblGrid>
              <w:gridCol w:w="3995"/>
              <w:gridCol w:w="3995"/>
            </w:tblGrid>
            <w:tr w:rsidR="00626699" w14:paraId="075078E5" w14:textId="77777777" w:rsidTr="0000442C">
              <w:tc>
                <w:tcPr>
                  <w:tcW w:w="3995" w:type="dxa"/>
                </w:tcPr>
                <w:p w14:paraId="665558D0" w14:textId="77777777" w:rsidR="00626699" w:rsidRDefault="00626699" w:rsidP="00626699">
                  <w:pPr>
                    <w:jc w:val="center"/>
                    <w:rPr>
                      <w:rFonts w:ascii="Verdana" w:hAnsi="Verdana" w:cs="Arial"/>
                      <w:bCs/>
                      <w:color w:val="000000"/>
                      <w:sz w:val="16"/>
                      <w:szCs w:val="21"/>
                    </w:rPr>
                  </w:pPr>
                  <w:r>
                    <w:rPr>
                      <w:rFonts w:ascii="Verdana" w:hAnsi="Verdana" w:cs="Arial"/>
                      <w:bCs/>
                      <w:color w:val="000000"/>
                      <w:sz w:val="16"/>
                      <w:szCs w:val="21"/>
                    </w:rPr>
                    <w:t>REVISÓ</w:t>
                  </w:r>
                </w:p>
              </w:tc>
              <w:tc>
                <w:tcPr>
                  <w:tcW w:w="3995" w:type="dxa"/>
                </w:tcPr>
                <w:p w14:paraId="733D075D" w14:textId="77777777" w:rsidR="00626699" w:rsidRDefault="00626699" w:rsidP="00626699">
                  <w:pPr>
                    <w:jc w:val="center"/>
                    <w:rPr>
                      <w:rFonts w:ascii="Verdana" w:hAnsi="Verdana" w:cs="Arial"/>
                      <w:bCs/>
                      <w:color w:val="000000"/>
                      <w:sz w:val="16"/>
                      <w:szCs w:val="21"/>
                    </w:rPr>
                  </w:pPr>
                  <w:r>
                    <w:rPr>
                      <w:rFonts w:ascii="Verdana" w:hAnsi="Verdana" w:cs="Arial"/>
                      <w:bCs/>
                      <w:color w:val="000000"/>
                      <w:sz w:val="16"/>
                      <w:szCs w:val="21"/>
                    </w:rPr>
                    <w:t>APROBÓ</w:t>
                  </w:r>
                </w:p>
              </w:tc>
            </w:tr>
            <w:tr w:rsidR="00626699" w14:paraId="2D972338" w14:textId="77777777" w:rsidTr="0000442C">
              <w:tc>
                <w:tcPr>
                  <w:tcW w:w="3995" w:type="dxa"/>
                </w:tcPr>
                <w:p w14:paraId="45C31599" w14:textId="03D9708F" w:rsidR="00114E3B" w:rsidRPr="004F59CE" w:rsidRDefault="00114E3B" w:rsidP="00114E3B">
                  <w:pPr>
                    <w:jc w:val="both"/>
                    <w:rPr>
                      <w:rFonts w:ascii="Arial" w:hAnsi="Arial" w:cs="Arial"/>
                      <w:color w:val="000000" w:themeColor="text1"/>
                      <w:sz w:val="18"/>
                      <w:szCs w:val="18"/>
                    </w:rPr>
                  </w:pPr>
                  <w:r w:rsidRPr="004F59CE">
                    <w:rPr>
                      <w:rFonts w:ascii="Arial" w:hAnsi="Arial" w:cs="Arial"/>
                      <w:color w:val="000000" w:themeColor="text1"/>
                      <w:sz w:val="18"/>
                      <w:szCs w:val="18"/>
                    </w:rPr>
                    <w:t>ELIZABETH ARDILA BUITRAGO</w:t>
                  </w:r>
                </w:p>
                <w:p w14:paraId="2D9FFAD9" w14:textId="77777777" w:rsidR="00626699" w:rsidRPr="004F59CE" w:rsidRDefault="00626699" w:rsidP="00626699">
                  <w:pPr>
                    <w:jc w:val="both"/>
                    <w:rPr>
                      <w:rFonts w:ascii="Verdana" w:hAnsi="Verdana" w:cs="Arial"/>
                      <w:bCs/>
                      <w:color w:val="000000" w:themeColor="text1"/>
                      <w:sz w:val="16"/>
                      <w:szCs w:val="21"/>
                    </w:rPr>
                  </w:pPr>
                  <w:r w:rsidRPr="004F59CE">
                    <w:rPr>
                      <w:rFonts w:ascii="Verdana" w:hAnsi="Verdana" w:cs="Arial"/>
                      <w:bCs/>
                      <w:color w:val="000000" w:themeColor="text1"/>
                      <w:sz w:val="16"/>
                      <w:szCs w:val="21"/>
                    </w:rPr>
                    <w:t xml:space="preserve">Cargo: </w:t>
                  </w:r>
                  <w:r w:rsidR="00114E3B" w:rsidRPr="004F59CE">
                    <w:rPr>
                      <w:rFonts w:ascii="Verdana" w:hAnsi="Verdana" w:cs="Arial"/>
                      <w:bCs/>
                      <w:color w:val="000000" w:themeColor="text1"/>
                      <w:sz w:val="16"/>
                      <w:szCs w:val="21"/>
                    </w:rPr>
                    <w:t>Técnico Administrativo</w:t>
                  </w:r>
                </w:p>
                <w:p w14:paraId="296A17AD" w14:textId="77777777" w:rsidR="00114E3B" w:rsidRPr="004F59CE" w:rsidRDefault="00114E3B" w:rsidP="00626699">
                  <w:pPr>
                    <w:jc w:val="both"/>
                    <w:rPr>
                      <w:rFonts w:ascii="Verdana" w:hAnsi="Verdana" w:cs="Arial"/>
                      <w:bCs/>
                      <w:color w:val="000000" w:themeColor="text1"/>
                      <w:sz w:val="16"/>
                      <w:szCs w:val="21"/>
                    </w:rPr>
                  </w:pPr>
                </w:p>
                <w:p w14:paraId="5C2ABAAE" w14:textId="77777777" w:rsidR="00114E3B" w:rsidRPr="004F59CE" w:rsidRDefault="00F566AE" w:rsidP="00626699">
                  <w:pPr>
                    <w:jc w:val="both"/>
                    <w:rPr>
                      <w:rFonts w:ascii="Verdana" w:hAnsi="Verdana" w:cs="Arial"/>
                      <w:bCs/>
                      <w:color w:val="000000" w:themeColor="text1"/>
                      <w:sz w:val="16"/>
                      <w:szCs w:val="21"/>
                    </w:rPr>
                  </w:pPr>
                  <w:r w:rsidRPr="004F59CE">
                    <w:rPr>
                      <w:rFonts w:ascii="Verdana" w:hAnsi="Verdana" w:cs="Arial"/>
                      <w:bCs/>
                      <w:color w:val="000000" w:themeColor="text1"/>
                      <w:sz w:val="16"/>
                      <w:szCs w:val="21"/>
                    </w:rPr>
                    <w:t>DIANA PAOLA CUESTA TORRES</w:t>
                  </w:r>
                </w:p>
                <w:p w14:paraId="0B032EDD" w14:textId="77777777" w:rsidR="00F566AE" w:rsidRPr="004F59CE" w:rsidRDefault="00F566AE" w:rsidP="00626699">
                  <w:pPr>
                    <w:jc w:val="both"/>
                    <w:rPr>
                      <w:rFonts w:ascii="Verdana" w:hAnsi="Verdana" w:cs="Arial"/>
                      <w:bCs/>
                      <w:color w:val="000000" w:themeColor="text1"/>
                      <w:sz w:val="16"/>
                      <w:szCs w:val="21"/>
                    </w:rPr>
                  </w:pPr>
                  <w:r w:rsidRPr="004F59CE">
                    <w:rPr>
                      <w:rFonts w:ascii="Verdana" w:hAnsi="Verdana" w:cs="Arial"/>
                      <w:bCs/>
                      <w:color w:val="000000" w:themeColor="text1"/>
                      <w:sz w:val="16"/>
                      <w:szCs w:val="21"/>
                    </w:rPr>
                    <w:t>Cargo: S</w:t>
                  </w:r>
                  <w:r w:rsidRPr="004F59CE">
                    <w:rPr>
                      <w:rFonts w:ascii="Verdana" w:hAnsi="Verdana" w:cs="Arial"/>
                      <w:bCs/>
                      <w:color w:val="000000" w:themeColor="text1"/>
                      <w:sz w:val="16"/>
                      <w:szCs w:val="21"/>
                    </w:rPr>
                    <w:t>ecretario Bilingüe</w:t>
                  </w:r>
                </w:p>
                <w:p w14:paraId="1797DD88" w14:textId="77777777" w:rsidR="00F566AE" w:rsidRPr="004F59CE" w:rsidRDefault="00F566AE" w:rsidP="00626699">
                  <w:pPr>
                    <w:jc w:val="both"/>
                    <w:rPr>
                      <w:rFonts w:ascii="Verdana" w:hAnsi="Verdana" w:cs="Arial"/>
                      <w:bCs/>
                      <w:color w:val="000000" w:themeColor="text1"/>
                      <w:sz w:val="16"/>
                      <w:szCs w:val="21"/>
                    </w:rPr>
                  </w:pPr>
                </w:p>
                <w:p w14:paraId="0ED8BBE7" w14:textId="77777777" w:rsidR="00F566AE" w:rsidRPr="004F59CE" w:rsidRDefault="00F566AE" w:rsidP="00626699">
                  <w:pPr>
                    <w:jc w:val="both"/>
                    <w:rPr>
                      <w:rFonts w:ascii="Verdana" w:hAnsi="Verdana" w:cs="Arial"/>
                      <w:bCs/>
                      <w:color w:val="000000" w:themeColor="text1"/>
                      <w:sz w:val="16"/>
                      <w:szCs w:val="21"/>
                    </w:rPr>
                  </w:pPr>
                  <w:r w:rsidRPr="004F59CE">
                    <w:rPr>
                      <w:rFonts w:ascii="Verdana" w:hAnsi="Verdana" w:cs="Arial"/>
                      <w:bCs/>
                      <w:color w:val="000000" w:themeColor="text1"/>
                      <w:sz w:val="16"/>
                      <w:szCs w:val="21"/>
                    </w:rPr>
                    <w:t>LILIANA HERNANDEZ TOLOZA</w:t>
                  </w:r>
                </w:p>
                <w:p w14:paraId="22E43174" w14:textId="2D42DB6B" w:rsidR="00F566AE" w:rsidRPr="004F59CE" w:rsidRDefault="00F566AE" w:rsidP="00626699">
                  <w:pPr>
                    <w:jc w:val="both"/>
                    <w:rPr>
                      <w:rFonts w:ascii="Verdana" w:hAnsi="Verdana" w:cs="Arial"/>
                      <w:bCs/>
                      <w:color w:val="000000" w:themeColor="text1"/>
                      <w:sz w:val="16"/>
                      <w:szCs w:val="21"/>
                    </w:rPr>
                  </w:pPr>
                  <w:r w:rsidRPr="004F59CE">
                    <w:rPr>
                      <w:rFonts w:ascii="Verdana" w:hAnsi="Verdana" w:cs="Arial"/>
                      <w:bCs/>
                      <w:color w:val="000000" w:themeColor="text1"/>
                      <w:sz w:val="16"/>
                      <w:szCs w:val="21"/>
                    </w:rPr>
                    <w:t xml:space="preserve">Cargo: </w:t>
                  </w:r>
                  <w:r w:rsidRPr="004F59CE">
                    <w:rPr>
                      <w:rFonts w:ascii="Verdana" w:hAnsi="Verdana" w:cs="Arial"/>
                      <w:bCs/>
                      <w:color w:val="000000" w:themeColor="text1"/>
                      <w:sz w:val="16"/>
                      <w:szCs w:val="21"/>
                    </w:rPr>
                    <w:t xml:space="preserve">Coordinador (a) Grupo de Análisis Sectorial y Registro Nacional de Turismo </w:t>
                  </w:r>
                  <w:proofErr w:type="gramStart"/>
                  <w:r w:rsidRPr="004F59CE">
                    <w:rPr>
                      <w:rFonts w:ascii="Verdana" w:hAnsi="Verdana" w:cs="Arial"/>
                      <w:bCs/>
                      <w:color w:val="000000" w:themeColor="text1"/>
                      <w:sz w:val="16"/>
                      <w:szCs w:val="21"/>
                    </w:rPr>
                    <w:t>( E</w:t>
                  </w:r>
                  <w:proofErr w:type="gramEnd"/>
                  <w:r w:rsidRPr="004F59CE">
                    <w:rPr>
                      <w:rFonts w:ascii="Verdana" w:hAnsi="Verdana" w:cs="Arial"/>
                      <w:bCs/>
                      <w:color w:val="000000" w:themeColor="text1"/>
                      <w:sz w:val="16"/>
                      <w:szCs w:val="21"/>
                    </w:rPr>
                    <w:t xml:space="preserve"> )</w:t>
                  </w:r>
                </w:p>
              </w:tc>
              <w:tc>
                <w:tcPr>
                  <w:tcW w:w="3995" w:type="dxa"/>
                </w:tcPr>
                <w:p w14:paraId="46435F62" w14:textId="77777777" w:rsidR="004F59CE" w:rsidRPr="004F59CE" w:rsidRDefault="004F59CE" w:rsidP="00626699">
                  <w:pPr>
                    <w:jc w:val="both"/>
                    <w:rPr>
                      <w:rFonts w:ascii="Verdana" w:hAnsi="Verdana" w:cs="Arial"/>
                      <w:bCs/>
                      <w:color w:val="000000" w:themeColor="text1"/>
                      <w:sz w:val="16"/>
                      <w:szCs w:val="21"/>
                    </w:rPr>
                  </w:pPr>
                  <w:r w:rsidRPr="004F59CE">
                    <w:rPr>
                      <w:rFonts w:ascii="Verdana" w:hAnsi="Verdana" w:cs="Arial"/>
                      <w:bCs/>
                      <w:color w:val="000000" w:themeColor="text1"/>
                      <w:sz w:val="16"/>
                      <w:szCs w:val="21"/>
                    </w:rPr>
                    <w:t>LILIANA HERNANDEZ TOLOZA</w:t>
                  </w:r>
                </w:p>
                <w:p w14:paraId="5A59441E" w14:textId="0BFC6C57" w:rsidR="00626699" w:rsidRPr="004F59CE" w:rsidRDefault="00626699" w:rsidP="00626699">
                  <w:pPr>
                    <w:jc w:val="both"/>
                    <w:rPr>
                      <w:rFonts w:ascii="Verdana" w:hAnsi="Verdana" w:cs="Arial"/>
                      <w:bCs/>
                      <w:color w:val="000000" w:themeColor="text1"/>
                      <w:sz w:val="16"/>
                      <w:szCs w:val="21"/>
                    </w:rPr>
                  </w:pPr>
                  <w:r w:rsidRPr="004F59CE">
                    <w:rPr>
                      <w:rFonts w:ascii="Verdana" w:hAnsi="Verdana" w:cs="Arial"/>
                      <w:bCs/>
                      <w:color w:val="000000" w:themeColor="text1"/>
                      <w:sz w:val="16"/>
                      <w:szCs w:val="21"/>
                    </w:rPr>
                    <w:t>Cargo:</w:t>
                  </w:r>
                  <w:r w:rsidRPr="004F59CE">
                    <w:rPr>
                      <w:rFonts w:ascii="Arial" w:hAnsi="Arial" w:cs="Arial"/>
                      <w:color w:val="000000" w:themeColor="text1"/>
                      <w:sz w:val="18"/>
                      <w:szCs w:val="18"/>
                    </w:rPr>
                    <w:t xml:space="preserve"> </w:t>
                  </w:r>
                  <w:r w:rsidR="004F59CE" w:rsidRPr="004F59CE">
                    <w:rPr>
                      <w:rFonts w:ascii="Verdana" w:hAnsi="Verdana" w:cs="Arial"/>
                      <w:bCs/>
                      <w:color w:val="000000" w:themeColor="text1"/>
                      <w:sz w:val="16"/>
                      <w:szCs w:val="21"/>
                    </w:rPr>
                    <w:t>Coordinador Grupo Análisis sectorial y registro nacional de turismo</w:t>
                  </w:r>
                </w:p>
              </w:tc>
            </w:tr>
          </w:tbl>
          <w:p w14:paraId="1A2ED989" w14:textId="77777777" w:rsidR="00626699" w:rsidRDefault="00626699" w:rsidP="00626699">
            <w:pPr>
              <w:spacing w:after="0" w:line="240" w:lineRule="auto"/>
              <w:jc w:val="both"/>
              <w:rPr>
                <w:rFonts w:ascii="Verdana" w:hAnsi="Verdana" w:cs="Arial"/>
                <w:bCs/>
                <w:color w:val="000000"/>
                <w:sz w:val="16"/>
                <w:szCs w:val="21"/>
              </w:rPr>
            </w:pPr>
          </w:p>
          <w:p w14:paraId="4CF8C849" w14:textId="7DE3E36E" w:rsidR="00EF4FF1" w:rsidRPr="00666AB9" w:rsidRDefault="00626699" w:rsidP="003033FD">
            <w:pPr>
              <w:spacing w:after="0" w:line="240" w:lineRule="auto"/>
              <w:jc w:val="both"/>
              <w:rPr>
                <w:rFonts w:ascii="Verdana" w:hAnsi="Verdana" w:cs="Arial"/>
                <w:sz w:val="16"/>
                <w:szCs w:val="16"/>
              </w:rPr>
            </w:pPr>
            <w:r>
              <w:rPr>
                <w:rFonts w:ascii="Verdana" w:hAnsi="Verdana" w:cs="Arial"/>
                <w:sz w:val="16"/>
                <w:szCs w:val="16"/>
              </w:rPr>
              <w:t>Desde la OAPS se asegura que el contenido corresponde a la última versión vigente en ISOlución al momento de la migración a MIOsoft.</w:t>
            </w:r>
          </w:p>
        </w:tc>
      </w:tr>
      <w:tr w:rsidR="00EA0826" w:rsidRPr="00666AB9" w14:paraId="11E613B7" w14:textId="77777777" w:rsidTr="00666AB9">
        <w:trPr>
          <w:trHeight w:val="210"/>
        </w:trPr>
        <w:tc>
          <w:tcPr>
            <w:tcW w:w="1418" w:type="dxa"/>
            <w:tcMar>
              <w:top w:w="57" w:type="dxa"/>
              <w:left w:w="113" w:type="dxa"/>
              <w:bottom w:w="57" w:type="dxa"/>
            </w:tcMar>
            <w:vAlign w:val="center"/>
          </w:tcPr>
          <w:p w14:paraId="11E2AABC" w14:textId="53050E81" w:rsidR="00EA0826" w:rsidRPr="00666AB9" w:rsidRDefault="00EA0826" w:rsidP="003033FD">
            <w:pPr>
              <w:spacing w:after="0" w:line="240" w:lineRule="auto"/>
              <w:jc w:val="center"/>
              <w:rPr>
                <w:rFonts w:ascii="Verdana" w:hAnsi="Verdana" w:cs="Arial"/>
                <w:sz w:val="16"/>
                <w:szCs w:val="16"/>
              </w:rPr>
            </w:pPr>
          </w:p>
        </w:tc>
        <w:tc>
          <w:tcPr>
            <w:tcW w:w="1134" w:type="dxa"/>
            <w:tcMar>
              <w:top w:w="57" w:type="dxa"/>
              <w:left w:w="113" w:type="dxa"/>
              <w:bottom w:w="57" w:type="dxa"/>
            </w:tcMar>
            <w:vAlign w:val="center"/>
          </w:tcPr>
          <w:p w14:paraId="3FBCB33B" w14:textId="377307F5" w:rsidR="00EA0826" w:rsidRPr="00666AB9" w:rsidRDefault="00EA0826" w:rsidP="003033FD">
            <w:pPr>
              <w:spacing w:after="0" w:line="240" w:lineRule="auto"/>
              <w:jc w:val="center"/>
              <w:rPr>
                <w:rFonts w:ascii="Verdana" w:hAnsi="Verdana" w:cs="Arial"/>
                <w:sz w:val="16"/>
                <w:szCs w:val="16"/>
              </w:rPr>
            </w:pPr>
          </w:p>
        </w:tc>
        <w:tc>
          <w:tcPr>
            <w:tcW w:w="8221" w:type="dxa"/>
            <w:tcMar>
              <w:top w:w="57" w:type="dxa"/>
              <w:left w:w="113" w:type="dxa"/>
              <w:bottom w:w="57" w:type="dxa"/>
            </w:tcMar>
            <w:vAlign w:val="center"/>
          </w:tcPr>
          <w:p w14:paraId="4534BC78" w14:textId="2BAA184D" w:rsidR="00EA0826" w:rsidRPr="00666AB9" w:rsidRDefault="00EA0826" w:rsidP="003033FD">
            <w:pPr>
              <w:spacing w:after="0" w:line="240" w:lineRule="auto"/>
              <w:jc w:val="both"/>
              <w:rPr>
                <w:rFonts w:ascii="Verdana" w:hAnsi="Verdana" w:cs="Arial"/>
                <w:sz w:val="16"/>
                <w:szCs w:val="16"/>
              </w:rPr>
            </w:pPr>
          </w:p>
        </w:tc>
      </w:tr>
    </w:tbl>
    <w:p w14:paraId="428F1053" w14:textId="77777777" w:rsidR="00EA0826" w:rsidRPr="00666AB9" w:rsidRDefault="00EA0826" w:rsidP="172D2D76">
      <w:pPr>
        <w:spacing w:after="0" w:line="240" w:lineRule="auto"/>
        <w:ind w:right="-232"/>
        <w:jc w:val="both"/>
        <w:rPr>
          <w:rFonts w:ascii="Verdana" w:hAnsi="Verdana" w:cs="Arial"/>
          <w:b/>
          <w:bCs/>
          <w:sz w:val="18"/>
          <w:szCs w:val="18"/>
        </w:rPr>
      </w:pPr>
    </w:p>
    <w:p w14:paraId="4FF89A96" w14:textId="2BD6A987" w:rsidR="172D2D76" w:rsidRPr="00666AB9" w:rsidRDefault="172D2D76" w:rsidP="172D2D76">
      <w:pPr>
        <w:spacing w:after="0" w:line="240" w:lineRule="auto"/>
        <w:ind w:right="-232"/>
        <w:jc w:val="both"/>
        <w:rPr>
          <w:rFonts w:ascii="Verdana" w:hAnsi="Verdana" w:cs="Arial"/>
          <w:b/>
          <w:bCs/>
          <w:sz w:val="18"/>
          <w:szCs w:val="18"/>
        </w:rPr>
      </w:pPr>
    </w:p>
    <w:p w14:paraId="05720684" w14:textId="0D506902" w:rsidR="00EA0826" w:rsidRPr="00666AB9" w:rsidRDefault="6DEDE460" w:rsidP="172D2D76">
      <w:pPr>
        <w:numPr>
          <w:ilvl w:val="0"/>
          <w:numId w:val="11"/>
        </w:numPr>
        <w:spacing w:after="0" w:line="240" w:lineRule="auto"/>
        <w:jc w:val="both"/>
        <w:rPr>
          <w:rFonts w:ascii="Verdana" w:hAnsi="Verdana" w:cs="Arial"/>
          <w:b/>
          <w:bCs/>
          <w:sz w:val="18"/>
          <w:szCs w:val="18"/>
        </w:rPr>
      </w:pPr>
      <w:r w:rsidRPr="00666AB9">
        <w:rPr>
          <w:rFonts w:ascii="Verdana" w:hAnsi="Verdana" w:cs="Arial"/>
          <w:b/>
          <w:bCs/>
          <w:sz w:val="18"/>
          <w:szCs w:val="18"/>
        </w:rPr>
        <w:t xml:space="preserve">FLUJO DE </w:t>
      </w:r>
      <w:r w:rsidR="00EA0826" w:rsidRPr="00666AB9">
        <w:rPr>
          <w:rFonts w:ascii="Verdana" w:hAnsi="Verdana" w:cs="Arial"/>
          <w:b/>
          <w:bCs/>
          <w:sz w:val="18"/>
          <w:szCs w:val="18"/>
        </w:rPr>
        <w:t>APROBACIÓN</w:t>
      </w:r>
    </w:p>
    <w:p w14:paraId="350C18D7" w14:textId="7A12D633" w:rsidR="172D2D76" w:rsidRPr="00666AB9" w:rsidRDefault="172D2D76" w:rsidP="172D2D76">
      <w:pPr>
        <w:spacing w:after="0" w:line="240" w:lineRule="auto"/>
        <w:rPr>
          <w:rFonts w:ascii="Verdana" w:hAnsi="Verdana"/>
          <w:sz w:val="18"/>
          <w:szCs w:val="18"/>
        </w:rPr>
      </w:pPr>
    </w:p>
    <w:tbl>
      <w:tblPr>
        <w:tblStyle w:val="Tablaconcuadrcula"/>
        <w:tblW w:w="0" w:type="auto"/>
        <w:tblLayout w:type="fixed"/>
        <w:tblLook w:val="06A0" w:firstRow="1" w:lastRow="0" w:firstColumn="1" w:lastColumn="0" w:noHBand="1" w:noVBand="1"/>
      </w:tblPr>
      <w:tblGrid>
        <w:gridCol w:w="1095"/>
        <w:gridCol w:w="1605"/>
        <w:gridCol w:w="1095"/>
        <w:gridCol w:w="1605"/>
        <w:gridCol w:w="1155"/>
        <w:gridCol w:w="1545"/>
        <w:gridCol w:w="1155"/>
        <w:gridCol w:w="1545"/>
      </w:tblGrid>
      <w:tr w:rsidR="172D2D76" w:rsidRPr="00666AB9" w14:paraId="5ADC3D7C" w14:textId="77777777" w:rsidTr="009A0A14">
        <w:trPr>
          <w:trHeight w:val="300"/>
        </w:trPr>
        <w:tc>
          <w:tcPr>
            <w:tcW w:w="2700" w:type="dxa"/>
            <w:gridSpan w:val="2"/>
            <w:shd w:val="clear" w:color="auto" w:fill="BFBFBF" w:themeFill="background1" w:themeFillShade="BF"/>
            <w:vAlign w:val="center"/>
          </w:tcPr>
          <w:p w14:paraId="472EFE28" w14:textId="570A2EA3" w:rsidR="34DFD2F2" w:rsidRPr="00666AB9" w:rsidRDefault="34DFD2F2" w:rsidP="172D2D76">
            <w:pPr>
              <w:jc w:val="center"/>
              <w:rPr>
                <w:rFonts w:ascii="Verdana" w:hAnsi="Verdana"/>
                <w:b/>
                <w:bCs/>
                <w:sz w:val="16"/>
                <w:szCs w:val="16"/>
              </w:rPr>
            </w:pPr>
            <w:r w:rsidRPr="00666AB9">
              <w:rPr>
                <w:rFonts w:ascii="Verdana" w:hAnsi="Verdana"/>
                <w:b/>
                <w:bCs/>
                <w:sz w:val="16"/>
                <w:szCs w:val="16"/>
              </w:rPr>
              <w:t>ELABORÓ</w:t>
            </w:r>
          </w:p>
        </w:tc>
        <w:tc>
          <w:tcPr>
            <w:tcW w:w="2700" w:type="dxa"/>
            <w:gridSpan w:val="2"/>
            <w:shd w:val="clear" w:color="auto" w:fill="BFBFBF" w:themeFill="background1" w:themeFillShade="BF"/>
            <w:vAlign w:val="center"/>
          </w:tcPr>
          <w:p w14:paraId="3181BE0D" w14:textId="48B459B2" w:rsidR="34DFD2F2" w:rsidRPr="00666AB9" w:rsidRDefault="34DFD2F2" w:rsidP="172D2D76">
            <w:pPr>
              <w:jc w:val="center"/>
              <w:rPr>
                <w:rFonts w:ascii="Verdana" w:hAnsi="Verdana"/>
                <w:b/>
                <w:bCs/>
                <w:sz w:val="16"/>
                <w:szCs w:val="16"/>
              </w:rPr>
            </w:pPr>
            <w:r w:rsidRPr="00666AB9">
              <w:rPr>
                <w:rFonts w:ascii="Verdana" w:hAnsi="Verdana"/>
                <w:b/>
                <w:bCs/>
                <w:sz w:val="16"/>
                <w:szCs w:val="16"/>
              </w:rPr>
              <w:t>APOYO OAPS</w:t>
            </w:r>
          </w:p>
        </w:tc>
        <w:tc>
          <w:tcPr>
            <w:tcW w:w="2700" w:type="dxa"/>
            <w:gridSpan w:val="2"/>
            <w:shd w:val="clear" w:color="auto" w:fill="BFBFBF" w:themeFill="background1" w:themeFillShade="BF"/>
            <w:vAlign w:val="center"/>
          </w:tcPr>
          <w:p w14:paraId="093CAE7F" w14:textId="4E656208" w:rsidR="34DFD2F2" w:rsidRPr="00666AB9" w:rsidRDefault="34DFD2F2" w:rsidP="172D2D76">
            <w:pPr>
              <w:jc w:val="center"/>
              <w:rPr>
                <w:rFonts w:ascii="Verdana" w:hAnsi="Verdana"/>
                <w:b/>
                <w:bCs/>
                <w:sz w:val="16"/>
                <w:szCs w:val="16"/>
              </w:rPr>
            </w:pPr>
            <w:r w:rsidRPr="00666AB9">
              <w:rPr>
                <w:rFonts w:ascii="Verdana" w:hAnsi="Verdana"/>
                <w:b/>
                <w:bCs/>
                <w:sz w:val="16"/>
                <w:szCs w:val="16"/>
              </w:rPr>
              <w:t>REVISÓ</w:t>
            </w:r>
          </w:p>
        </w:tc>
        <w:tc>
          <w:tcPr>
            <w:tcW w:w="2700" w:type="dxa"/>
            <w:gridSpan w:val="2"/>
            <w:shd w:val="clear" w:color="auto" w:fill="BFBFBF" w:themeFill="background1" w:themeFillShade="BF"/>
            <w:vAlign w:val="center"/>
          </w:tcPr>
          <w:p w14:paraId="23E45159" w14:textId="7A21C8F2" w:rsidR="34DFD2F2" w:rsidRPr="00666AB9" w:rsidRDefault="34DFD2F2" w:rsidP="172D2D76">
            <w:pPr>
              <w:jc w:val="center"/>
              <w:rPr>
                <w:rFonts w:ascii="Verdana" w:hAnsi="Verdana"/>
                <w:b/>
                <w:bCs/>
                <w:sz w:val="16"/>
                <w:szCs w:val="16"/>
              </w:rPr>
            </w:pPr>
            <w:r w:rsidRPr="00666AB9">
              <w:rPr>
                <w:rFonts w:ascii="Verdana" w:hAnsi="Verdana"/>
                <w:b/>
                <w:bCs/>
                <w:sz w:val="16"/>
                <w:szCs w:val="16"/>
              </w:rPr>
              <w:t>APROBÓ</w:t>
            </w:r>
          </w:p>
        </w:tc>
      </w:tr>
      <w:tr w:rsidR="172D2D76" w:rsidRPr="00666AB9" w14:paraId="3605B70E" w14:textId="77777777" w:rsidTr="009A0A14">
        <w:trPr>
          <w:trHeight w:val="300"/>
        </w:trPr>
        <w:tc>
          <w:tcPr>
            <w:tcW w:w="1095" w:type="dxa"/>
            <w:vAlign w:val="center"/>
          </w:tcPr>
          <w:p w14:paraId="109C7F2B" w14:textId="342F89ED" w:rsidR="34DFD2F2" w:rsidRPr="00666AB9" w:rsidRDefault="34DFD2F2" w:rsidP="009A0A14">
            <w:pPr>
              <w:rPr>
                <w:rFonts w:ascii="Verdana" w:hAnsi="Verdana"/>
                <w:sz w:val="16"/>
                <w:szCs w:val="16"/>
              </w:rPr>
            </w:pPr>
            <w:r w:rsidRPr="00666AB9">
              <w:rPr>
                <w:rFonts w:ascii="Verdana" w:hAnsi="Verdana"/>
                <w:sz w:val="16"/>
                <w:szCs w:val="16"/>
              </w:rPr>
              <w:t>Nombre:</w:t>
            </w:r>
          </w:p>
        </w:tc>
        <w:tc>
          <w:tcPr>
            <w:tcW w:w="1605" w:type="dxa"/>
            <w:vAlign w:val="center"/>
          </w:tcPr>
          <w:p w14:paraId="23DB4F19" w14:textId="6D340F28" w:rsidR="172D2D76" w:rsidRPr="00666AB9" w:rsidRDefault="172D2D76" w:rsidP="009A0A14">
            <w:pPr>
              <w:rPr>
                <w:rFonts w:ascii="Verdana" w:hAnsi="Verdana"/>
                <w:sz w:val="16"/>
                <w:szCs w:val="16"/>
              </w:rPr>
            </w:pPr>
          </w:p>
        </w:tc>
        <w:tc>
          <w:tcPr>
            <w:tcW w:w="1095" w:type="dxa"/>
            <w:vAlign w:val="center"/>
          </w:tcPr>
          <w:p w14:paraId="739F9FC0" w14:textId="27C443C9" w:rsidR="34DFD2F2" w:rsidRPr="00666AB9" w:rsidRDefault="34DFD2F2" w:rsidP="009A0A14">
            <w:pPr>
              <w:rPr>
                <w:rFonts w:ascii="Verdana" w:hAnsi="Verdana"/>
                <w:sz w:val="16"/>
                <w:szCs w:val="16"/>
              </w:rPr>
            </w:pPr>
            <w:r w:rsidRPr="00666AB9">
              <w:rPr>
                <w:rFonts w:ascii="Verdana" w:hAnsi="Verdana"/>
                <w:sz w:val="16"/>
                <w:szCs w:val="16"/>
              </w:rPr>
              <w:t>Nombre:</w:t>
            </w:r>
          </w:p>
        </w:tc>
        <w:tc>
          <w:tcPr>
            <w:tcW w:w="1605" w:type="dxa"/>
            <w:vAlign w:val="center"/>
          </w:tcPr>
          <w:p w14:paraId="30B91C55" w14:textId="3B4B428A" w:rsidR="172D2D76" w:rsidRPr="00666AB9" w:rsidRDefault="007F76CE" w:rsidP="009A0A14">
            <w:pPr>
              <w:rPr>
                <w:rFonts w:ascii="Verdana" w:hAnsi="Verdana"/>
                <w:sz w:val="16"/>
                <w:szCs w:val="16"/>
              </w:rPr>
            </w:pPr>
            <w:r>
              <w:rPr>
                <w:rFonts w:ascii="Verdana" w:hAnsi="Verdana"/>
                <w:sz w:val="16"/>
                <w:szCs w:val="16"/>
              </w:rPr>
              <w:t>Andres</w:t>
            </w:r>
            <w:r w:rsidR="006B12B9">
              <w:rPr>
                <w:rFonts w:ascii="Verdana" w:hAnsi="Verdana"/>
                <w:sz w:val="16"/>
                <w:szCs w:val="16"/>
              </w:rPr>
              <w:t xml:space="preserve"> Torres</w:t>
            </w:r>
          </w:p>
        </w:tc>
        <w:tc>
          <w:tcPr>
            <w:tcW w:w="1155" w:type="dxa"/>
            <w:vAlign w:val="center"/>
          </w:tcPr>
          <w:p w14:paraId="6849A12D" w14:textId="419C6515" w:rsidR="34DFD2F2" w:rsidRPr="00666AB9" w:rsidRDefault="34DFD2F2" w:rsidP="009A0A14">
            <w:pPr>
              <w:rPr>
                <w:rFonts w:ascii="Verdana" w:hAnsi="Verdana"/>
                <w:sz w:val="16"/>
                <w:szCs w:val="16"/>
              </w:rPr>
            </w:pPr>
            <w:r w:rsidRPr="00666AB9">
              <w:rPr>
                <w:rFonts w:ascii="Verdana" w:hAnsi="Verdana"/>
                <w:sz w:val="16"/>
                <w:szCs w:val="16"/>
              </w:rPr>
              <w:t>Nombre:</w:t>
            </w:r>
          </w:p>
        </w:tc>
        <w:tc>
          <w:tcPr>
            <w:tcW w:w="1545" w:type="dxa"/>
            <w:vAlign w:val="center"/>
          </w:tcPr>
          <w:p w14:paraId="7090EF5F" w14:textId="06E2D2B1" w:rsidR="172D2D76" w:rsidRPr="00666AB9" w:rsidRDefault="172D2D76" w:rsidP="009A0A14">
            <w:pPr>
              <w:rPr>
                <w:rFonts w:ascii="Verdana" w:hAnsi="Verdana"/>
                <w:sz w:val="16"/>
                <w:szCs w:val="16"/>
              </w:rPr>
            </w:pPr>
          </w:p>
        </w:tc>
        <w:tc>
          <w:tcPr>
            <w:tcW w:w="1155" w:type="dxa"/>
            <w:vAlign w:val="center"/>
          </w:tcPr>
          <w:p w14:paraId="336AA2BC" w14:textId="7C55D86B" w:rsidR="34DFD2F2" w:rsidRPr="00666AB9" w:rsidRDefault="34DFD2F2" w:rsidP="009A0A14">
            <w:pPr>
              <w:rPr>
                <w:rFonts w:ascii="Verdana" w:hAnsi="Verdana"/>
                <w:sz w:val="16"/>
                <w:szCs w:val="16"/>
              </w:rPr>
            </w:pPr>
            <w:r w:rsidRPr="00666AB9">
              <w:rPr>
                <w:rFonts w:ascii="Verdana" w:hAnsi="Verdana"/>
                <w:sz w:val="16"/>
                <w:szCs w:val="16"/>
              </w:rPr>
              <w:t>Nombre:</w:t>
            </w:r>
          </w:p>
        </w:tc>
        <w:tc>
          <w:tcPr>
            <w:tcW w:w="1545" w:type="dxa"/>
            <w:vAlign w:val="center"/>
          </w:tcPr>
          <w:p w14:paraId="3E0B41D5" w14:textId="5779FB16" w:rsidR="172D2D76" w:rsidRPr="00666AB9" w:rsidRDefault="172D2D76" w:rsidP="009A0A14">
            <w:pPr>
              <w:rPr>
                <w:rFonts w:ascii="Verdana" w:hAnsi="Verdana"/>
                <w:sz w:val="16"/>
                <w:szCs w:val="16"/>
              </w:rPr>
            </w:pPr>
          </w:p>
        </w:tc>
      </w:tr>
      <w:tr w:rsidR="172D2D76" w:rsidRPr="00666AB9" w14:paraId="651212ED" w14:textId="77777777" w:rsidTr="009A0A14">
        <w:trPr>
          <w:trHeight w:val="300"/>
        </w:trPr>
        <w:tc>
          <w:tcPr>
            <w:tcW w:w="1095" w:type="dxa"/>
            <w:vAlign w:val="center"/>
          </w:tcPr>
          <w:p w14:paraId="108876F4" w14:textId="7305786A" w:rsidR="34DFD2F2" w:rsidRPr="00666AB9" w:rsidRDefault="34DFD2F2" w:rsidP="009A0A14">
            <w:pPr>
              <w:rPr>
                <w:rFonts w:ascii="Verdana" w:hAnsi="Verdana"/>
                <w:sz w:val="16"/>
                <w:szCs w:val="16"/>
              </w:rPr>
            </w:pPr>
            <w:r w:rsidRPr="00666AB9">
              <w:rPr>
                <w:rFonts w:ascii="Verdana" w:hAnsi="Verdana"/>
                <w:sz w:val="16"/>
                <w:szCs w:val="16"/>
              </w:rPr>
              <w:t>Cargo:</w:t>
            </w:r>
          </w:p>
        </w:tc>
        <w:tc>
          <w:tcPr>
            <w:tcW w:w="1605" w:type="dxa"/>
            <w:vAlign w:val="center"/>
          </w:tcPr>
          <w:p w14:paraId="22993495" w14:textId="780F07F3" w:rsidR="172D2D76" w:rsidRPr="00666AB9" w:rsidRDefault="172D2D76" w:rsidP="009A0A14">
            <w:pPr>
              <w:rPr>
                <w:rFonts w:ascii="Verdana" w:hAnsi="Verdana"/>
                <w:sz w:val="16"/>
                <w:szCs w:val="16"/>
              </w:rPr>
            </w:pPr>
          </w:p>
        </w:tc>
        <w:tc>
          <w:tcPr>
            <w:tcW w:w="1095" w:type="dxa"/>
            <w:vAlign w:val="center"/>
          </w:tcPr>
          <w:p w14:paraId="73D0FEE9" w14:textId="0816A004" w:rsidR="34DFD2F2" w:rsidRPr="00666AB9" w:rsidRDefault="34DFD2F2" w:rsidP="009A0A14">
            <w:pPr>
              <w:rPr>
                <w:rFonts w:ascii="Verdana" w:hAnsi="Verdana"/>
                <w:sz w:val="16"/>
                <w:szCs w:val="16"/>
              </w:rPr>
            </w:pPr>
            <w:r w:rsidRPr="00666AB9">
              <w:rPr>
                <w:rFonts w:ascii="Verdana" w:hAnsi="Verdana"/>
                <w:sz w:val="16"/>
                <w:szCs w:val="16"/>
              </w:rPr>
              <w:t>Cargo:</w:t>
            </w:r>
          </w:p>
        </w:tc>
        <w:tc>
          <w:tcPr>
            <w:tcW w:w="1605" w:type="dxa"/>
            <w:vAlign w:val="center"/>
          </w:tcPr>
          <w:p w14:paraId="294466E6" w14:textId="6F05431D" w:rsidR="172D2D76" w:rsidRPr="00666AB9" w:rsidRDefault="006B12B9" w:rsidP="009A0A14">
            <w:pPr>
              <w:rPr>
                <w:rFonts w:ascii="Verdana" w:hAnsi="Verdana"/>
                <w:sz w:val="16"/>
                <w:szCs w:val="16"/>
              </w:rPr>
            </w:pPr>
            <w:r>
              <w:rPr>
                <w:rFonts w:ascii="Verdana" w:hAnsi="Verdana"/>
                <w:sz w:val="16"/>
                <w:szCs w:val="16"/>
              </w:rPr>
              <w:t>Contratista OAPS</w:t>
            </w:r>
          </w:p>
        </w:tc>
        <w:tc>
          <w:tcPr>
            <w:tcW w:w="1155" w:type="dxa"/>
            <w:vAlign w:val="center"/>
          </w:tcPr>
          <w:p w14:paraId="6D3C41AD" w14:textId="42325CCD" w:rsidR="34DFD2F2" w:rsidRPr="00666AB9" w:rsidRDefault="34DFD2F2" w:rsidP="009A0A14">
            <w:pPr>
              <w:rPr>
                <w:rFonts w:ascii="Verdana" w:hAnsi="Verdana"/>
                <w:sz w:val="16"/>
                <w:szCs w:val="16"/>
              </w:rPr>
            </w:pPr>
            <w:r w:rsidRPr="00666AB9">
              <w:rPr>
                <w:rFonts w:ascii="Verdana" w:hAnsi="Verdana"/>
                <w:sz w:val="16"/>
                <w:szCs w:val="16"/>
              </w:rPr>
              <w:t>Cargo:</w:t>
            </w:r>
          </w:p>
        </w:tc>
        <w:tc>
          <w:tcPr>
            <w:tcW w:w="1545" w:type="dxa"/>
            <w:vAlign w:val="center"/>
          </w:tcPr>
          <w:p w14:paraId="5A69124C" w14:textId="13953F4F" w:rsidR="172D2D76" w:rsidRPr="00666AB9" w:rsidRDefault="172D2D76" w:rsidP="009A0A14">
            <w:pPr>
              <w:rPr>
                <w:rFonts w:ascii="Verdana" w:hAnsi="Verdana"/>
                <w:sz w:val="16"/>
                <w:szCs w:val="16"/>
              </w:rPr>
            </w:pPr>
          </w:p>
        </w:tc>
        <w:tc>
          <w:tcPr>
            <w:tcW w:w="1155" w:type="dxa"/>
            <w:vAlign w:val="center"/>
          </w:tcPr>
          <w:p w14:paraId="6780807E" w14:textId="73FB5C6D" w:rsidR="34DFD2F2" w:rsidRPr="00666AB9" w:rsidRDefault="34DFD2F2" w:rsidP="009A0A14">
            <w:pPr>
              <w:rPr>
                <w:rFonts w:ascii="Verdana" w:hAnsi="Verdana"/>
                <w:sz w:val="16"/>
                <w:szCs w:val="16"/>
              </w:rPr>
            </w:pPr>
            <w:r w:rsidRPr="00666AB9">
              <w:rPr>
                <w:rFonts w:ascii="Verdana" w:hAnsi="Verdana"/>
                <w:sz w:val="16"/>
                <w:szCs w:val="16"/>
              </w:rPr>
              <w:t>Cargo:</w:t>
            </w:r>
          </w:p>
        </w:tc>
        <w:tc>
          <w:tcPr>
            <w:tcW w:w="1545" w:type="dxa"/>
            <w:vAlign w:val="center"/>
          </w:tcPr>
          <w:p w14:paraId="01C5E13E" w14:textId="6D03CD1E" w:rsidR="172D2D76" w:rsidRPr="00666AB9" w:rsidRDefault="172D2D76" w:rsidP="009A0A14">
            <w:pPr>
              <w:rPr>
                <w:rFonts w:ascii="Verdana" w:hAnsi="Verdana"/>
                <w:sz w:val="16"/>
                <w:szCs w:val="16"/>
              </w:rPr>
            </w:pPr>
          </w:p>
        </w:tc>
      </w:tr>
    </w:tbl>
    <w:p w14:paraId="2B1DAECF" w14:textId="0F448530" w:rsidR="172D2D76" w:rsidRPr="00666AB9" w:rsidRDefault="172D2D76">
      <w:pPr>
        <w:rPr>
          <w:rFonts w:ascii="Verdana" w:hAnsi="Verdana"/>
        </w:rPr>
      </w:pPr>
    </w:p>
    <w:p w14:paraId="12787E50" w14:textId="75C72F7D" w:rsidR="172D2D76" w:rsidRPr="00666AB9" w:rsidRDefault="172D2D76" w:rsidP="172D2D76">
      <w:pPr>
        <w:spacing w:after="0" w:line="240" w:lineRule="auto"/>
        <w:rPr>
          <w:rFonts w:ascii="Verdana" w:hAnsi="Verdana"/>
          <w:sz w:val="18"/>
          <w:szCs w:val="18"/>
        </w:rPr>
      </w:pPr>
    </w:p>
    <w:sectPr w:rsidR="172D2D76" w:rsidRPr="00666AB9" w:rsidSect="009E4885">
      <w:headerReference w:type="default" r:id="rId12"/>
      <w:footerReference w:type="default" r:id="rId13"/>
      <w:pgSz w:w="12240" w:h="15840"/>
      <w:pgMar w:top="1368" w:right="720" w:bottom="720" w:left="720" w:header="426"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C38308" w14:textId="77777777" w:rsidR="006B1437" w:rsidRDefault="006B1437" w:rsidP="00FF09A0">
      <w:pPr>
        <w:spacing w:after="0" w:line="240" w:lineRule="auto"/>
      </w:pPr>
      <w:r>
        <w:separator/>
      </w:r>
    </w:p>
  </w:endnote>
  <w:endnote w:type="continuationSeparator" w:id="0">
    <w:p w14:paraId="4AA8C114" w14:textId="77777777" w:rsidR="006B1437" w:rsidRDefault="006B1437" w:rsidP="00FF09A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D4B65F" w14:textId="77777777" w:rsidR="00666AB9" w:rsidRDefault="00666AB9" w:rsidP="0026414F">
    <w:pPr>
      <w:tabs>
        <w:tab w:val="center" w:pos="4550"/>
        <w:tab w:val="left" w:pos="5818"/>
      </w:tabs>
      <w:spacing w:after="0" w:line="240" w:lineRule="auto"/>
      <w:ind w:right="260"/>
      <w:jc w:val="center"/>
      <w:rPr>
        <w:rFonts w:ascii="Verdana" w:hAnsi="Verdana"/>
        <w:b/>
        <w:sz w:val="16"/>
        <w:szCs w:val="16"/>
      </w:rPr>
    </w:pPr>
  </w:p>
  <w:p w14:paraId="334C21FD" w14:textId="77777777" w:rsidR="0026414F" w:rsidRPr="00666AB9" w:rsidRDefault="0026414F" w:rsidP="0026414F">
    <w:pPr>
      <w:tabs>
        <w:tab w:val="center" w:pos="4550"/>
        <w:tab w:val="left" w:pos="5818"/>
      </w:tabs>
      <w:spacing w:after="0" w:line="240" w:lineRule="auto"/>
      <w:ind w:right="260"/>
      <w:jc w:val="center"/>
      <w:rPr>
        <w:rFonts w:ascii="Verdana" w:hAnsi="Verdana"/>
        <w:b/>
        <w:sz w:val="14"/>
        <w:szCs w:val="14"/>
      </w:rPr>
    </w:pPr>
    <w:r w:rsidRPr="00666AB9">
      <w:rPr>
        <w:rFonts w:ascii="Verdana" w:hAnsi="Verdana"/>
        <w:b/>
        <w:sz w:val="14"/>
        <w:szCs w:val="14"/>
      </w:rPr>
      <w:t>DOCUMENTO CONTROLADO</w:t>
    </w:r>
  </w:p>
  <w:p w14:paraId="1DD0E2AE" w14:textId="0AC0C04E" w:rsidR="003033FD" w:rsidRPr="00666AB9" w:rsidRDefault="0026414F" w:rsidP="0026414F">
    <w:pPr>
      <w:tabs>
        <w:tab w:val="center" w:pos="4550"/>
        <w:tab w:val="left" w:pos="5818"/>
      </w:tabs>
      <w:spacing w:after="0" w:line="240" w:lineRule="auto"/>
      <w:ind w:right="260"/>
      <w:jc w:val="center"/>
      <w:rPr>
        <w:rFonts w:ascii="Verdana" w:hAnsi="Verdana"/>
        <w:sz w:val="14"/>
        <w:szCs w:val="14"/>
      </w:rPr>
    </w:pPr>
    <w:r w:rsidRPr="00666AB9">
      <w:rPr>
        <w:rFonts w:ascii="Verdana" w:hAnsi="Verdana"/>
        <w:sz w:val="14"/>
        <w:szCs w:val="14"/>
      </w:rPr>
      <w:t>Cualquier copia o impresión de este documento se considera copia no controlada y el Ministerio de Comercio, Industria y Turismo no se hace responsable por su uso</w:t>
    </w:r>
  </w:p>
  <w:p w14:paraId="306E158A" w14:textId="77777777" w:rsidR="0026414F" w:rsidRPr="00666AB9" w:rsidRDefault="0026414F" w:rsidP="0026414F">
    <w:pPr>
      <w:tabs>
        <w:tab w:val="center" w:pos="4550"/>
        <w:tab w:val="left" w:pos="5818"/>
      </w:tabs>
      <w:spacing w:after="0" w:line="240" w:lineRule="auto"/>
      <w:ind w:right="260"/>
      <w:jc w:val="center"/>
      <w:rPr>
        <w:rFonts w:ascii="Verdana" w:hAnsi="Verdana"/>
        <w:sz w:val="14"/>
        <w:szCs w:val="14"/>
      </w:rPr>
    </w:pPr>
  </w:p>
  <w:p w14:paraId="1B129A30" w14:textId="0486DCE3" w:rsidR="003033FD" w:rsidRPr="00666AB9" w:rsidRDefault="0026414F" w:rsidP="00666AB9">
    <w:pPr>
      <w:tabs>
        <w:tab w:val="center" w:pos="4550"/>
        <w:tab w:val="left" w:pos="5818"/>
      </w:tabs>
      <w:spacing w:after="0" w:line="240" w:lineRule="auto"/>
      <w:ind w:right="260"/>
      <w:jc w:val="right"/>
      <w:rPr>
        <w:rFonts w:ascii="Verdana" w:hAnsi="Verdana"/>
        <w:sz w:val="14"/>
        <w:szCs w:val="14"/>
      </w:rPr>
    </w:pPr>
    <w:r w:rsidRPr="00666AB9">
      <w:rPr>
        <w:rFonts w:ascii="Verdana" w:hAnsi="Verdana"/>
        <w:spacing w:val="60"/>
        <w:sz w:val="14"/>
        <w:szCs w:val="14"/>
        <w:lang w:val="es-ES"/>
      </w:rPr>
      <w:t>Página</w:t>
    </w:r>
    <w:r w:rsidRPr="00666AB9">
      <w:rPr>
        <w:rFonts w:ascii="Verdana" w:hAnsi="Verdana"/>
        <w:sz w:val="14"/>
        <w:szCs w:val="14"/>
        <w:lang w:val="es-ES"/>
      </w:rPr>
      <w:t xml:space="preserve"> </w:t>
    </w:r>
    <w:r w:rsidRPr="00666AB9">
      <w:rPr>
        <w:rFonts w:ascii="Verdana" w:hAnsi="Verdana"/>
        <w:sz w:val="14"/>
        <w:szCs w:val="14"/>
      </w:rPr>
      <w:fldChar w:fldCharType="begin"/>
    </w:r>
    <w:r w:rsidRPr="00666AB9">
      <w:rPr>
        <w:rFonts w:ascii="Verdana" w:hAnsi="Verdana"/>
        <w:sz w:val="14"/>
        <w:szCs w:val="14"/>
      </w:rPr>
      <w:instrText>PAGE   \* MERGEFORMAT</w:instrText>
    </w:r>
    <w:r w:rsidRPr="00666AB9">
      <w:rPr>
        <w:rFonts w:ascii="Verdana" w:hAnsi="Verdana"/>
        <w:sz w:val="14"/>
        <w:szCs w:val="14"/>
      </w:rPr>
      <w:fldChar w:fldCharType="separate"/>
    </w:r>
    <w:r w:rsidR="009A0A14" w:rsidRPr="009A0A14">
      <w:rPr>
        <w:rFonts w:ascii="Verdana" w:hAnsi="Verdana"/>
        <w:noProof/>
        <w:sz w:val="14"/>
        <w:szCs w:val="14"/>
        <w:lang w:val="es-ES"/>
      </w:rPr>
      <w:t>2</w:t>
    </w:r>
    <w:r w:rsidRPr="00666AB9">
      <w:rPr>
        <w:rFonts w:ascii="Verdana" w:hAnsi="Verdana"/>
        <w:sz w:val="14"/>
        <w:szCs w:val="14"/>
      </w:rPr>
      <w:fldChar w:fldCharType="end"/>
    </w:r>
    <w:r w:rsidRPr="00666AB9">
      <w:rPr>
        <w:rFonts w:ascii="Verdana" w:hAnsi="Verdana"/>
        <w:sz w:val="14"/>
        <w:szCs w:val="14"/>
        <w:lang w:val="es-ES"/>
      </w:rPr>
      <w:t xml:space="preserve"> | </w:t>
    </w:r>
    <w:r w:rsidRPr="00666AB9">
      <w:rPr>
        <w:rFonts w:ascii="Verdana" w:hAnsi="Verdana"/>
        <w:sz w:val="14"/>
        <w:szCs w:val="14"/>
      </w:rPr>
      <w:fldChar w:fldCharType="begin"/>
    </w:r>
    <w:r w:rsidRPr="00666AB9">
      <w:rPr>
        <w:rFonts w:ascii="Verdana" w:hAnsi="Verdana"/>
        <w:sz w:val="14"/>
        <w:szCs w:val="14"/>
      </w:rPr>
      <w:instrText>NUMPAGES  \* Arabic  \* MERGEFORMAT</w:instrText>
    </w:r>
    <w:r w:rsidRPr="00666AB9">
      <w:rPr>
        <w:rFonts w:ascii="Verdana" w:hAnsi="Verdana"/>
        <w:sz w:val="14"/>
        <w:szCs w:val="14"/>
      </w:rPr>
      <w:fldChar w:fldCharType="separate"/>
    </w:r>
    <w:r w:rsidR="009A0A14" w:rsidRPr="009A0A14">
      <w:rPr>
        <w:rFonts w:ascii="Verdana" w:hAnsi="Verdana"/>
        <w:noProof/>
        <w:sz w:val="14"/>
        <w:szCs w:val="14"/>
        <w:lang w:val="es-ES"/>
      </w:rPr>
      <w:t>2</w:t>
    </w:r>
    <w:r w:rsidRPr="00666AB9">
      <w:rPr>
        <w:rFonts w:ascii="Verdana" w:hAnsi="Verdana"/>
        <w:sz w:val="14"/>
        <w:szCs w:val="1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4D90FF" w14:textId="77777777" w:rsidR="006B1437" w:rsidRDefault="006B1437" w:rsidP="00FF09A0">
      <w:pPr>
        <w:spacing w:after="0" w:line="240" w:lineRule="auto"/>
      </w:pPr>
      <w:r>
        <w:separator/>
      </w:r>
    </w:p>
  </w:footnote>
  <w:footnote w:type="continuationSeparator" w:id="0">
    <w:p w14:paraId="0BA6C0FB" w14:textId="77777777" w:rsidR="006B1437" w:rsidRDefault="006B1437" w:rsidP="00FF09A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96"/>
      <w:gridCol w:w="1515"/>
      <w:gridCol w:w="1516"/>
      <w:gridCol w:w="1516"/>
      <w:gridCol w:w="1515"/>
      <w:gridCol w:w="1516"/>
      <w:gridCol w:w="1516"/>
    </w:tblGrid>
    <w:tr w:rsidR="618C038B" w:rsidRPr="00666AB9" w14:paraId="1DEB2300" w14:textId="77777777" w:rsidTr="00666AB9">
      <w:trPr>
        <w:trHeight w:val="300"/>
      </w:trPr>
      <w:tc>
        <w:tcPr>
          <w:tcW w:w="1696" w:type="dxa"/>
          <w:vMerge w:val="restart"/>
          <w:vAlign w:val="center"/>
        </w:tcPr>
        <w:p w14:paraId="36A7E838" w14:textId="78CD49E5" w:rsidR="618C038B" w:rsidRPr="00666AB9" w:rsidRDefault="618C038B" w:rsidP="618C038B">
          <w:pPr>
            <w:spacing w:after="160"/>
            <w:rPr>
              <w:rFonts w:ascii="Verdana" w:hAnsi="Verdana"/>
            </w:rPr>
          </w:pPr>
          <w:r w:rsidRPr="00666AB9">
            <w:rPr>
              <w:rFonts w:ascii="Verdana" w:hAnsi="Verdana"/>
              <w:noProof/>
              <w:lang w:eastAsia="es-CO"/>
            </w:rPr>
            <w:drawing>
              <wp:anchor distT="0" distB="0" distL="114300" distR="114300" simplePos="0" relativeHeight="251658240" behindDoc="0" locked="0" layoutInCell="1" allowOverlap="1" wp14:anchorId="0F67E256" wp14:editId="2F72A1CF">
                <wp:simplePos x="0" y="0"/>
                <wp:positionH relativeFrom="column">
                  <wp:posOffset>0</wp:posOffset>
                </wp:positionH>
                <wp:positionV relativeFrom="paragraph">
                  <wp:posOffset>-35560</wp:posOffset>
                </wp:positionV>
                <wp:extent cx="908050" cy="554990"/>
                <wp:effectExtent l="0" t="0" r="6350" b="0"/>
                <wp:wrapNone/>
                <wp:docPr id="1875582370" name="Imagen 18755823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extLst>
                            <a:ext uri="{28A0092B-C50C-407E-A947-70E740481C1C}">
                              <a14:useLocalDpi xmlns:a14="http://schemas.microsoft.com/office/drawing/2010/main" val="0"/>
                            </a:ext>
                          </a:extLst>
                        </a:blip>
                        <a:stretch>
                          <a:fillRect/>
                        </a:stretch>
                      </pic:blipFill>
                      <pic:spPr>
                        <a:xfrm>
                          <a:off x="0" y="0"/>
                          <a:ext cx="908050" cy="554990"/>
                        </a:xfrm>
                        <a:prstGeom prst="rect">
                          <a:avLst/>
                        </a:prstGeom>
                      </pic:spPr>
                    </pic:pic>
                  </a:graphicData>
                </a:graphic>
                <wp14:sizeRelH relativeFrom="page">
                  <wp14:pctWidth>0</wp14:pctWidth>
                </wp14:sizeRelH>
                <wp14:sizeRelV relativeFrom="page">
                  <wp14:pctHeight>0</wp14:pctHeight>
                </wp14:sizeRelV>
              </wp:anchor>
            </w:drawing>
          </w:r>
        </w:p>
      </w:tc>
      <w:tc>
        <w:tcPr>
          <w:tcW w:w="9094" w:type="dxa"/>
          <w:gridSpan w:val="6"/>
          <w:shd w:val="clear" w:color="auto" w:fill="BFBFBF" w:themeFill="background1" w:themeFillShade="BF"/>
          <w:vAlign w:val="center"/>
        </w:tcPr>
        <w:p w14:paraId="3F759200" w14:textId="7B1DA39F" w:rsidR="618C038B" w:rsidRPr="00666AB9" w:rsidRDefault="618C038B" w:rsidP="00666AB9">
          <w:pPr>
            <w:spacing w:after="0"/>
            <w:jc w:val="center"/>
            <w:rPr>
              <w:rFonts w:ascii="Verdana" w:hAnsi="Verdana"/>
            </w:rPr>
          </w:pPr>
          <w:r w:rsidRPr="00666AB9">
            <w:rPr>
              <w:rFonts w:ascii="Verdana" w:eastAsia="Arial" w:hAnsi="Verdana" w:cs="Arial"/>
              <w:b/>
              <w:bCs/>
              <w:color w:val="000000" w:themeColor="text1"/>
              <w:sz w:val="18"/>
              <w:szCs w:val="18"/>
            </w:rPr>
            <w:t>Proceso</w:t>
          </w:r>
          <w:r w:rsidR="00F51B42">
            <w:rPr>
              <w:rFonts w:ascii="Verdana" w:eastAsia="Arial" w:hAnsi="Verdana" w:cs="Arial"/>
              <w:b/>
              <w:bCs/>
              <w:color w:val="000000" w:themeColor="text1"/>
              <w:sz w:val="18"/>
              <w:szCs w:val="18"/>
            </w:rPr>
            <w:t>:</w:t>
          </w:r>
          <w:r w:rsidRPr="00666AB9">
            <w:rPr>
              <w:rFonts w:ascii="Verdana" w:eastAsia="Arial" w:hAnsi="Verdana" w:cs="Arial"/>
              <w:color w:val="000000" w:themeColor="text1"/>
              <w:sz w:val="18"/>
              <w:szCs w:val="18"/>
            </w:rPr>
            <w:t xml:space="preserve"> </w:t>
          </w:r>
          <w:r w:rsidR="004B31C9" w:rsidRPr="004B31C9">
            <w:rPr>
              <w:rFonts w:ascii="Verdana" w:eastAsia="Arial" w:hAnsi="Verdana" w:cs="Arial"/>
              <w:b/>
              <w:color w:val="000000" w:themeColor="text1"/>
              <w:sz w:val="18"/>
              <w:szCs w:val="18"/>
            </w:rPr>
            <w:t>Fomento al desarrollo económico sostenible y a la oferta de valor de bienes y servicios</w:t>
          </w:r>
        </w:p>
      </w:tc>
    </w:tr>
    <w:tr w:rsidR="618C038B" w:rsidRPr="00666AB9" w14:paraId="2E987635" w14:textId="77777777" w:rsidTr="00666AB9">
      <w:trPr>
        <w:trHeight w:val="537"/>
      </w:trPr>
      <w:tc>
        <w:tcPr>
          <w:tcW w:w="1696" w:type="dxa"/>
          <w:vMerge/>
        </w:tcPr>
        <w:p w14:paraId="1674BB03" w14:textId="77777777" w:rsidR="005E25C7" w:rsidRPr="00666AB9" w:rsidRDefault="005E25C7">
          <w:pPr>
            <w:rPr>
              <w:rFonts w:ascii="Verdana" w:hAnsi="Verdana"/>
            </w:rPr>
          </w:pPr>
        </w:p>
      </w:tc>
      <w:tc>
        <w:tcPr>
          <w:tcW w:w="9094" w:type="dxa"/>
          <w:gridSpan w:val="6"/>
          <w:shd w:val="clear" w:color="auto" w:fill="FFFFFF" w:themeFill="background1"/>
          <w:vAlign w:val="center"/>
        </w:tcPr>
        <w:p w14:paraId="1A1774EB" w14:textId="43F7E0CA" w:rsidR="4F8B75BB" w:rsidRPr="00666AB9" w:rsidRDefault="0063375B" w:rsidP="00F51B42">
          <w:pPr>
            <w:spacing w:after="0" w:line="240" w:lineRule="auto"/>
            <w:jc w:val="center"/>
            <w:rPr>
              <w:rFonts w:ascii="Verdana" w:eastAsia="Arial" w:hAnsi="Verdana" w:cs="Arial"/>
              <w:b/>
              <w:bCs/>
              <w:color w:val="000000" w:themeColor="text1"/>
              <w:sz w:val="24"/>
              <w:szCs w:val="24"/>
            </w:rPr>
          </w:pPr>
          <w:r>
            <w:rPr>
              <w:rFonts w:ascii="Arial" w:hAnsi="Arial" w:cs="Arial"/>
              <w:b/>
              <w:bCs/>
              <w:color w:val="000000"/>
              <w:sz w:val="21"/>
              <w:szCs w:val="21"/>
            </w:rPr>
            <w:t>EXPEDICIÓN DE CERTIFICACIONES PARA LA EXENCIÓN DE RENTA DE SERVICIOS HOTELEROS</w:t>
          </w:r>
        </w:p>
      </w:tc>
    </w:tr>
    <w:tr w:rsidR="00666AB9" w:rsidRPr="00666AB9" w14:paraId="3D9C8ACF" w14:textId="77777777" w:rsidTr="00666AB9">
      <w:trPr>
        <w:trHeight w:val="300"/>
      </w:trPr>
      <w:tc>
        <w:tcPr>
          <w:tcW w:w="1696" w:type="dxa"/>
          <w:vMerge/>
        </w:tcPr>
        <w:p w14:paraId="61991455" w14:textId="77777777" w:rsidR="005E25C7" w:rsidRPr="00666AB9" w:rsidRDefault="005E25C7">
          <w:pPr>
            <w:rPr>
              <w:rFonts w:ascii="Verdana" w:hAnsi="Verdana"/>
            </w:rPr>
          </w:pPr>
        </w:p>
      </w:tc>
      <w:tc>
        <w:tcPr>
          <w:tcW w:w="1515" w:type="dxa"/>
          <w:shd w:val="clear" w:color="auto" w:fill="BFBFBF" w:themeFill="background1" w:themeFillShade="BF"/>
          <w:vAlign w:val="center"/>
        </w:tcPr>
        <w:p w14:paraId="63645755" w14:textId="20820E52" w:rsidR="618C038B" w:rsidRPr="00666AB9" w:rsidRDefault="618C038B" w:rsidP="00666AB9">
          <w:pPr>
            <w:spacing w:after="0"/>
            <w:jc w:val="right"/>
            <w:rPr>
              <w:rFonts w:ascii="Verdana" w:eastAsia="Arial" w:hAnsi="Verdana" w:cs="Arial"/>
              <w:b/>
              <w:bCs/>
              <w:color w:val="000000" w:themeColor="text1"/>
              <w:sz w:val="16"/>
              <w:szCs w:val="16"/>
            </w:rPr>
          </w:pPr>
          <w:r w:rsidRPr="00666AB9">
            <w:rPr>
              <w:rFonts w:ascii="Verdana" w:eastAsia="Arial" w:hAnsi="Verdana" w:cs="Arial"/>
              <w:b/>
              <w:bCs/>
              <w:color w:val="000000" w:themeColor="text1"/>
              <w:sz w:val="16"/>
              <w:szCs w:val="16"/>
            </w:rPr>
            <w:t>Código:</w:t>
          </w:r>
        </w:p>
      </w:tc>
      <w:tc>
        <w:tcPr>
          <w:tcW w:w="1516" w:type="dxa"/>
          <w:shd w:val="clear" w:color="auto" w:fill="FFFFFF" w:themeFill="background1"/>
          <w:vAlign w:val="center"/>
        </w:tcPr>
        <w:p w14:paraId="43A91F66" w14:textId="74DA6A71" w:rsidR="618C038B" w:rsidRPr="00666AB9" w:rsidRDefault="000C2CEB" w:rsidP="618C038B">
          <w:pPr>
            <w:spacing w:after="0"/>
            <w:rPr>
              <w:rFonts w:ascii="Verdana" w:eastAsia="Arial" w:hAnsi="Verdana" w:cs="Arial"/>
              <w:color w:val="000000" w:themeColor="text1"/>
              <w:sz w:val="16"/>
              <w:szCs w:val="16"/>
            </w:rPr>
          </w:pPr>
          <w:r>
            <w:rPr>
              <w:rFonts w:ascii="Verdana" w:eastAsia="Arial" w:hAnsi="Verdana" w:cs="Arial"/>
              <w:color w:val="000000" w:themeColor="text1"/>
              <w:sz w:val="16"/>
              <w:szCs w:val="16"/>
            </w:rPr>
            <w:t>DO</w:t>
          </w:r>
          <w:r w:rsidR="00F51B42">
            <w:rPr>
              <w:rFonts w:ascii="Verdana" w:eastAsia="Arial" w:hAnsi="Verdana" w:cs="Arial"/>
              <w:color w:val="000000" w:themeColor="text1"/>
              <w:sz w:val="16"/>
              <w:szCs w:val="16"/>
            </w:rPr>
            <w:t>-PR-</w:t>
          </w:r>
          <w:r w:rsidR="001F1394">
            <w:rPr>
              <w:rFonts w:ascii="Verdana" w:eastAsia="Arial" w:hAnsi="Verdana" w:cs="Arial"/>
              <w:color w:val="000000" w:themeColor="text1"/>
              <w:sz w:val="16"/>
              <w:szCs w:val="16"/>
            </w:rPr>
            <w:t>019</w:t>
          </w:r>
        </w:p>
      </w:tc>
      <w:tc>
        <w:tcPr>
          <w:tcW w:w="1516" w:type="dxa"/>
          <w:shd w:val="clear" w:color="auto" w:fill="BFBFBF" w:themeFill="background1" w:themeFillShade="BF"/>
          <w:vAlign w:val="center"/>
        </w:tcPr>
        <w:p w14:paraId="502A9AEB" w14:textId="51493FC3" w:rsidR="618C038B" w:rsidRPr="00666AB9" w:rsidRDefault="618C038B" w:rsidP="00666AB9">
          <w:pPr>
            <w:spacing w:after="0"/>
            <w:jc w:val="right"/>
            <w:rPr>
              <w:rFonts w:ascii="Verdana" w:eastAsia="Arial" w:hAnsi="Verdana" w:cs="Arial"/>
              <w:color w:val="000000" w:themeColor="text1"/>
              <w:sz w:val="16"/>
              <w:szCs w:val="16"/>
            </w:rPr>
          </w:pPr>
          <w:r w:rsidRPr="00666AB9">
            <w:rPr>
              <w:rFonts w:ascii="Verdana" w:eastAsia="Arial" w:hAnsi="Verdana" w:cs="Arial"/>
              <w:b/>
              <w:bCs/>
              <w:color w:val="000000" w:themeColor="text1"/>
              <w:sz w:val="16"/>
              <w:szCs w:val="16"/>
            </w:rPr>
            <w:t>Versión:</w:t>
          </w:r>
        </w:p>
      </w:tc>
      <w:tc>
        <w:tcPr>
          <w:tcW w:w="1515" w:type="dxa"/>
          <w:shd w:val="clear" w:color="auto" w:fill="FFFFFF" w:themeFill="background1"/>
          <w:vAlign w:val="center"/>
        </w:tcPr>
        <w:p w14:paraId="10C2A75A" w14:textId="736D99BF" w:rsidR="618C038B" w:rsidRPr="00666AB9" w:rsidRDefault="00F51B42" w:rsidP="618C038B">
          <w:pPr>
            <w:spacing w:after="0"/>
            <w:rPr>
              <w:rFonts w:ascii="Verdana" w:eastAsia="Arial" w:hAnsi="Verdana" w:cs="Arial"/>
              <w:color w:val="000000" w:themeColor="text1"/>
              <w:sz w:val="16"/>
              <w:szCs w:val="16"/>
            </w:rPr>
          </w:pPr>
          <w:r>
            <w:rPr>
              <w:rFonts w:ascii="Verdana" w:eastAsia="Arial" w:hAnsi="Verdana" w:cs="Arial"/>
              <w:color w:val="000000" w:themeColor="text1"/>
              <w:sz w:val="16"/>
              <w:szCs w:val="16"/>
            </w:rPr>
            <w:t>00</w:t>
          </w:r>
        </w:p>
      </w:tc>
      <w:tc>
        <w:tcPr>
          <w:tcW w:w="1516" w:type="dxa"/>
          <w:shd w:val="clear" w:color="auto" w:fill="BFBFBF" w:themeFill="background1" w:themeFillShade="BF"/>
          <w:vAlign w:val="center"/>
        </w:tcPr>
        <w:p w14:paraId="7C8DA198" w14:textId="32352E90" w:rsidR="618C038B" w:rsidRPr="00666AB9" w:rsidRDefault="618C038B" w:rsidP="00666AB9">
          <w:pPr>
            <w:spacing w:after="0"/>
            <w:jc w:val="right"/>
            <w:rPr>
              <w:rFonts w:ascii="Verdana" w:eastAsia="Arial" w:hAnsi="Verdana" w:cs="Arial"/>
              <w:color w:val="000000" w:themeColor="text1"/>
              <w:sz w:val="16"/>
              <w:szCs w:val="16"/>
            </w:rPr>
          </w:pPr>
          <w:r w:rsidRPr="00666AB9">
            <w:rPr>
              <w:rFonts w:ascii="Verdana" w:eastAsia="Arial" w:hAnsi="Verdana" w:cs="Arial"/>
              <w:b/>
              <w:bCs/>
              <w:color w:val="000000" w:themeColor="text1"/>
              <w:sz w:val="16"/>
              <w:szCs w:val="16"/>
            </w:rPr>
            <w:t>Fecha:</w:t>
          </w:r>
        </w:p>
      </w:tc>
      <w:tc>
        <w:tcPr>
          <w:tcW w:w="1516" w:type="dxa"/>
          <w:shd w:val="clear" w:color="auto" w:fill="FFFFFF" w:themeFill="background1"/>
          <w:vAlign w:val="center"/>
        </w:tcPr>
        <w:p w14:paraId="7D667271" w14:textId="382A4752" w:rsidR="618C038B" w:rsidRPr="00666AB9" w:rsidRDefault="001F1394" w:rsidP="618C038B">
          <w:pPr>
            <w:spacing w:after="0"/>
            <w:rPr>
              <w:rFonts w:ascii="Verdana" w:eastAsia="Arial" w:hAnsi="Verdana" w:cs="Arial"/>
              <w:color w:val="000000" w:themeColor="text1"/>
              <w:sz w:val="16"/>
              <w:szCs w:val="16"/>
            </w:rPr>
          </w:pPr>
          <w:r>
            <w:rPr>
              <w:rFonts w:ascii="Verdana" w:eastAsia="Arial" w:hAnsi="Verdana" w:cs="Arial"/>
              <w:color w:val="000000" w:themeColor="text1"/>
              <w:sz w:val="16"/>
              <w:szCs w:val="16"/>
            </w:rPr>
            <w:t>12/06/2026</w:t>
          </w:r>
          <w:r w:rsidR="618C038B" w:rsidRPr="00666AB9">
            <w:rPr>
              <w:rFonts w:ascii="Verdana" w:eastAsia="Arial" w:hAnsi="Verdana" w:cs="Arial"/>
              <w:color w:val="000000" w:themeColor="text1"/>
              <w:sz w:val="16"/>
              <w:szCs w:val="16"/>
            </w:rPr>
            <w:t xml:space="preserve"> </w:t>
          </w:r>
        </w:p>
      </w:tc>
    </w:tr>
  </w:tbl>
  <w:p w14:paraId="70DBCA2B" w14:textId="1D576E6B" w:rsidR="172D2D76" w:rsidRDefault="172D2D76" w:rsidP="172D2D76">
    <w:pPr>
      <w:pStyle w:val="Encabezado"/>
      <w:tabs>
        <w:tab w:val="clear" w:pos="4419"/>
        <w:tab w:val="clear" w:pos="8838"/>
        <w:tab w:val="left" w:pos="1208"/>
      </w:tabs>
      <w:rPr>
        <w:sz w:val="8"/>
        <w:szCs w:val="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94322E"/>
    <w:multiLevelType w:val="hybridMultilevel"/>
    <w:tmpl w:val="7A988486"/>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 w15:restartNumberingAfterBreak="0">
    <w:nsid w:val="25501D91"/>
    <w:multiLevelType w:val="hybridMultilevel"/>
    <w:tmpl w:val="776276E0"/>
    <w:lvl w:ilvl="0" w:tplc="3598601C">
      <w:start w:val="1"/>
      <w:numFmt w:val="decimal"/>
      <w:lvlText w:val="%1."/>
      <w:lvlJc w:val="left"/>
      <w:pPr>
        <w:ind w:left="720" w:hanging="360"/>
      </w:pPr>
      <w:rPr>
        <w:rFonts w:hint="default"/>
        <w:b/>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 w15:restartNumberingAfterBreak="0">
    <w:nsid w:val="2B5F1C5B"/>
    <w:multiLevelType w:val="hybridMultilevel"/>
    <w:tmpl w:val="023C2372"/>
    <w:lvl w:ilvl="0" w:tplc="240A0001">
      <w:start w:val="1"/>
      <w:numFmt w:val="bullet"/>
      <w:lvlText w:val=""/>
      <w:lvlJc w:val="left"/>
      <w:pPr>
        <w:ind w:left="720" w:hanging="360"/>
      </w:pPr>
      <w:rPr>
        <w:rFonts w:ascii="Symbol" w:hAnsi="Symbol" w:hint="default"/>
        <w:b/>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 w15:restartNumberingAfterBreak="0">
    <w:nsid w:val="2DBB1A09"/>
    <w:multiLevelType w:val="hybridMultilevel"/>
    <w:tmpl w:val="4378E81A"/>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4" w15:restartNumberingAfterBreak="0">
    <w:nsid w:val="36D54E51"/>
    <w:multiLevelType w:val="hybridMultilevel"/>
    <w:tmpl w:val="776276E0"/>
    <w:lvl w:ilvl="0" w:tplc="3598601C">
      <w:start w:val="1"/>
      <w:numFmt w:val="decimal"/>
      <w:lvlText w:val="%1."/>
      <w:lvlJc w:val="left"/>
      <w:pPr>
        <w:ind w:left="720" w:hanging="360"/>
      </w:pPr>
      <w:rPr>
        <w:rFonts w:hint="default"/>
        <w:b/>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5" w15:restartNumberingAfterBreak="0">
    <w:nsid w:val="37F14C8F"/>
    <w:multiLevelType w:val="hybridMultilevel"/>
    <w:tmpl w:val="B6CC3554"/>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6" w15:restartNumberingAfterBreak="0">
    <w:nsid w:val="65472057"/>
    <w:multiLevelType w:val="hybridMultilevel"/>
    <w:tmpl w:val="A09AABC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15:restartNumberingAfterBreak="0">
    <w:nsid w:val="6A5D3435"/>
    <w:multiLevelType w:val="hybridMultilevel"/>
    <w:tmpl w:val="400A3B7E"/>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8" w15:restartNumberingAfterBreak="0">
    <w:nsid w:val="6AD12811"/>
    <w:multiLevelType w:val="hybridMultilevel"/>
    <w:tmpl w:val="2B1E8BCE"/>
    <w:lvl w:ilvl="0" w:tplc="240A0001">
      <w:start w:val="1"/>
      <w:numFmt w:val="bullet"/>
      <w:lvlText w:val=""/>
      <w:lvlJc w:val="left"/>
      <w:pPr>
        <w:ind w:left="753" w:hanging="360"/>
      </w:pPr>
      <w:rPr>
        <w:rFonts w:ascii="Symbol" w:hAnsi="Symbol" w:hint="default"/>
      </w:rPr>
    </w:lvl>
    <w:lvl w:ilvl="1" w:tplc="240A0003" w:tentative="1">
      <w:start w:val="1"/>
      <w:numFmt w:val="bullet"/>
      <w:lvlText w:val="o"/>
      <w:lvlJc w:val="left"/>
      <w:pPr>
        <w:ind w:left="1473" w:hanging="360"/>
      </w:pPr>
      <w:rPr>
        <w:rFonts w:ascii="Courier New" w:hAnsi="Courier New" w:cs="Courier New" w:hint="default"/>
      </w:rPr>
    </w:lvl>
    <w:lvl w:ilvl="2" w:tplc="240A0005" w:tentative="1">
      <w:start w:val="1"/>
      <w:numFmt w:val="bullet"/>
      <w:lvlText w:val=""/>
      <w:lvlJc w:val="left"/>
      <w:pPr>
        <w:ind w:left="2193" w:hanging="360"/>
      </w:pPr>
      <w:rPr>
        <w:rFonts w:ascii="Wingdings" w:hAnsi="Wingdings" w:hint="default"/>
      </w:rPr>
    </w:lvl>
    <w:lvl w:ilvl="3" w:tplc="240A0001" w:tentative="1">
      <w:start w:val="1"/>
      <w:numFmt w:val="bullet"/>
      <w:lvlText w:val=""/>
      <w:lvlJc w:val="left"/>
      <w:pPr>
        <w:ind w:left="2913" w:hanging="360"/>
      </w:pPr>
      <w:rPr>
        <w:rFonts w:ascii="Symbol" w:hAnsi="Symbol" w:hint="default"/>
      </w:rPr>
    </w:lvl>
    <w:lvl w:ilvl="4" w:tplc="240A0003" w:tentative="1">
      <w:start w:val="1"/>
      <w:numFmt w:val="bullet"/>
      <w:lvlText w:val="o"/>
      <w:lvlJc w:val="left"/>
      <w:pPr>
        <w:ind w:left="3633" w:hanging="360"/>
      </w:pPr>
      <w:rPr>
        <w:rFonts w:ascii="Courier New" w:hAnsi="Courier New" w:cs="Courier New" w:hint="default"/>
      </w:rPr>
    </w:lvl>
    <w:lvl w:ilvl="5" w:tplc="240A0005" w:tentative="1">
      <w:start w:val="1"/>
      <w:numFmt w:val="bullet"/>
      <w:lvlText w:val=""/>
      <w:lvlJc w:val="left"/>
      <w:pPr>
        <w:ind w:left="4353" w:hanging="360"/>
      </w:pPr>
      <w:rPr>
        <w:rFonts w:ascii="Wingdings" w:hAnsi="Wingdings" w:hint="default"/>
      </w:rPr>
    </w:lvl>
    <w:lvl w:ilvl="6" w:tplc="240A0001" w:tentative="1">
      <w:start w:val="1"/>
      <w:numFmt w:val="bullet"/>
      <w:lvlText w:val=""/>
      <w:lvlJc w:val="left"/>
      <w:pPr>
        <w:ind w:left="5073" w:hanging="360"/>
      </w:pPr>
      <w:rPr>
        <w:rFonts w:ascii="Symbol" w:hAnsi="Symbol" w:hint="default"/>
      </w:rPr>
    </w:lvl>
    <w:lvl w:ilvl="7" w:tplc="240A0003" w:tentative="1">
      <w:start w:val="1"/>
      <w:numFmt w:val="bullet"/>
      <w:lvlText w:val="o"/>
      <w:lvlJc w:val="left"/>
      <w:pPr>
        <w:ind w:left="5793" w:hanging="360"/>
      </w:pPr>
      <w:rPr>
        <w:rFonts w:ascii="Courier New" w:hAnsi="Courier New" w:cs="Courier New" w:hint="default"/>
      </w:rPr>
    </w:lvl>
    <w:lvl w:ilvl="8" w:tplc="240A0005" w:tentative="1">
      <w:start w:val="1"/>
      <w:numFmt w:val="bullet"/>
      <w:lvlText w:val=""/>
      <w:lvlJc w:val="left"/>
      <w:pPr>
        <w:ind w:left="6513" w:hanging="360"/>
      </w:pPr>
      <w:rPr>
        <w:rFonts w:ascii="Wingdings" w:hAnsi="Wingdings" w:hint="default"/>
      </w:rPr>
    </w:lvl>
  </w:abstractNum>
  <w:abstractNum w:abstractNumId="9" w15:restartNumberingAfterBreak="0">
    <w:nsid w:val="6BF03614"/>
    <w:multiLevelType w:val="hybridMultilevel"/>
    <w:tmpl w:val="574C853E"/>
    <w:lvl w:ilvl="0" w:tplc="A378DE4A">
      <w:start w:val="7"/>
      <w:numFmt w:val="decimal"/>
      <w:lvlText w:val="%1."/>
      <w:lvlJc w:val="left"/>
      <w:pPr>
        <w:ind w:left="1080" w:hanging="360"/>
      </w:pPr>
      <w:rPr>
        <w:rFonts w:hint="default"/>
      </w:rPr>
    </w:lvl>
    <w:lvl w:ilvl="1" w:tplc="240A0019" w:tentative="1">
      <w:start w:val="1"/>
      <w:numFmt w:val="lowerLetter"/>
      <w:lvlText w:val="%2."/>
      <w:lvlJc w:val="left"/>
      <w:pPr>
        <w:ind w:left="1800" w:hanging="360"/>
      </w:pPr>
    </w:lvl>
    <w:lvl w:ilvl="2" w:tplc="240A001B" w:tentative="1">
      <w:start w:val="1"/>
      <w:numFmt w:val="lowerRoman"/>
      <w:lvlText w:val="%3."/>
      <w:lvlJc w:val="right"/>
      <w:pPr>
        <w:ind w:left="2520" w:hanging="180"/>
      </w:pPr>
    </w:lvl>
    <w:lvl w:ilvl="3" w:tplc="240A000F" w:tentative="1">
      <w:start w:val="1"/>
      <w:numFmt w:val="decimal"/>
      <w:lvlText w:val="%4."/>
      <w:lvlJc w:val="left"/>
      <w:pPr>
        <w:ind w:left="3240" w:hanging="360"/>
      </w:pPr>
    </w:lvl>
    <w:lvl w:ilvl="4" w:tplc="240A0019" w:tentative="1">
      <w:start w:val="1"/>
      <w:numFmt w:val="lowerLetter"/>
      <w:lvlText w:val="%5."/>
      <w:lvlJc w:val="left"/>
      <w:pPr>
        <w:ind w:left="3960" w:hanging="360"/>
      </w:pPr>
    </w:lvl>
    <w:lvl w:ilvl="5" w:tplc="240A001B" w:tentative="1">
      <w:start w:val="1"/>
      <w:numFmt w:val="lowerRoman"/>
      <w:lvlText w:val="%6."/>
      <w:lvlJc w:val="right"/>
      <w:pPr>
        <w:ind w:left="4680" w:hanging="180"/>
      </w:pPr>
    </w:lvl>
    <w:lvl w:ilvl="6" w:tplc="240A000F" w:tentative="1">
      <w:start w:val="1"/>
      <w:numFmt w:val="decimal"/>
      <w:lvlText w:val="%7."/>
      <w:lvlJc w:val="left"/>
      <w:pPr>
        <w:ind w:left="5400" w:hanging="360"/>
      </w:pPr>
    </w:lvl>
    <w:lvl w:ilvl="7" w:tplc="240A0019" w:tentative="1">
      <w:start w:val="1"/>
      <w:numFmt w:val="lowerLetter"/>
      <w:lvlText w:val="%8."/>
      <w:lvlJc w:val="left"/>
      <w:pPr>
        <w:ind w:left="6120" w:hanging="360"/>
      </w:pPr>
    </w:lvl>
    <w:lvl w:ilvl="8" w:tplc="240A001B" w:tentative="1">
      <w:start w:val="1"/>
      <w:numFmt w:val="lowerRoman"/>
      <w:lvlText w:val="%9."/>
      <w:lvlJc w:val="right"/>
      <w:pPr>
        <w:ind w:left="6840" w:hanging="180"/>
      </w:pPr>
    </w:lvl>
  </w:abstractNum>
  <w:abstractNum w:abstractNumId="10" w15:restartNumberingAfterBreak="0">
    <w:nsid w:val="6EEA528C"/>
    <w:multiLevelType w:val="hybridMultilevel"/>
    <w:tmpl w:val="2B886928"/>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1" w15:restartNumberingAfterBreak="0">
    <w:nsid w:val="728120FC"/>
    <w:multiLevelType w:val="multilevel"/>
    <w:tmpl w:val="537E86F4"/>
    <w:lvl w:ilvl="0">
      <w:start w:val="1"/>
      <w:numFmt w:val="decimal"/>
      <w:lvlText w:val="%1."/>
      <w:lvlJc w:val="left"/>
      <w:pPr>
        <w:ind w:left="360" w:hanging="360"/>
      </w:pPr>
      <w:rPr>
        <w:rFonts w:ascii="Verdana" w:hAnsi="Verdana" w:hint="default"/>
        <w:b/>
        <w:color w:val="auto"/>
        <w:sz w:val="20"/>
        <w:szCs w:val="20"/>
      </w:rPr>
    </w:lvl>
    <w:lvl w:ilvl="1">
      <w:start w:val="1"/>
      <w:numFmt w:val="decimal"/>
      <w:isLgl/>
      <w:lvlText w:val="%1.%2"/>
      <w:lvlJc w:val="left"/>
      <w:pPr>
        <w:ind w:left="720" w:hanging="720"/>
      </w:pPr>
      <w:rPr>
        <w:rFonts w:hint="default"/>
        <w:b/>
      </w:rPr>
    </w:lvl>
    <w:lvl w:ilvl="2">
      <w:start w:val="1"/>
      <w:numFmt w:val="decimal"/>
      <w:isLgl/>
      <w:lvlText w:val="%1.%2.%3"/>
      <w:lvlJc w:val="left"/>
      <w:pPr>
        <w:ind w:left="720" w:hanging="720"/>
      </w:pPr>
      <w:rPr>
        <w:rFonts w:hint="default"/>
        <w:b/>
      </w:rPr>
    </w:lvl>
    <w:lvl w:ilvl="3">
      <w:start w:val="1"/>
      <w:numFmt w:val="decimal"/>
      <w:isLgl/>
      <w:lvlText w:val="%1.%2.%3.%4"/>
      <w:lvlJc w:val="left"/>
      <w:pPr>
        <w:ind w:left="1080" w:hanging="1080"/>
      </w:pPr>
      <w:rPr>
        <w:rFonts w:hint="default"/>
        <w:b/>
      </w:rPr>
    </w:lvl>
    <w:lvl w:ilvl="4">
      <w:start w:val="1"/>
      <w:numFmt w:val="decimal"/>
      <w:isLgl/>
      <w:lvlText w:val="%1.%2.%3.%4.%5"/>
      <w:lvlJc w:val="left"/>
      <w:pPr>
        <w:ind w:left="1440" w:hanging="1440"/>
      </w:pPr>
      <w:rPr>
        <w:rFonts w:hint="default"/>
        <w:b/>
      </w:rPr>
    </w:lvl>
    <w:lvl w:ilvl="5">
      <w:start w:val="1"/>
      <w:numFmt w:val="decimal"/>
      <w:isLgl/>
      <w:lvlText w:val="%1.%2.%3.%4.%5.%6"/>
      <w:lvlJc w:val="left"/>
      <w:pPr>
        <w:ind w:left="1440" w:hanging="1440"/>
      </w:pPr>
      <w:rPr>
        <w:rFonts w:hint="default"/>
        <w:b/>
      </w:rPr>
    </w:lvl>
    <w:lvl w:ilvl="6">
      <w:start w:val="1"/>
      <w:numFmt w:val="decimal"/>
      <w:isLgl/>
      <w:lvlText w:val="%1.%2.%3.%4.%5.%6.%7"/>
      <w:lvlJc w:val="left"/>
      <w:pPr>
        <w:ind w:left="1800" w:hanging="1800"/>
      </w:pPr>
      <w:rPr>
        <w:rFonts w:hint="default"/>
        <w:b/>
      </w:rPr>
    </w:lvl>
    <w:lvl w:ilvl="7">
      <w:start w:val="1"/>
      <w:numFmt w:val="decimal"/>
      <w:isLgl/>
      <w:lvlText w:val="%1.%2.%3.%4.%5.%6.%7.%8"/>
      <w:lvlJc w:val="left"/>
      <w:pPr>
        <w:ind w:left="2160" w:hanging="2160"/>
      </w:pPr>
      <w:rPr>
        <w:rFonts w:hint="default"/>
        <w:b/>
      </w:rPr>
    </w:lvl>
    <w:lvl w:ilvl="8">
      <w:start w:val="1"/>
      <w:numFmt w:val="decimal"/>
      <w:isLgl/>
      <w:lvlText w:val="%1.%2.%3.%4.%5.%6.%7.%8.%9"/>
      <w:lvlJc w:val="left"/>
      <w:pPr>
        <w:ind w:left="2160" w:hanging="2160"/>
      </w:pPr>
      <w:rPr>
        <w:rFonts w:hint="default"/>
        <w:b/>
      </w:rPr>
    </w:lvl>
  </w:abstractNum>
  <w:abstractNum w:abstractNumId="12" w15:restartNumberingAfterBreak="0">
    <w:nsid w:val="79477DC5"/>
    <w:multiLevelType w:val="hybridMultilevel"/>
    <w:tmpl w:val="A7A0234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15:restartNumberingAfterBreak="0">
    <w:nsid w:val="7EBA7A09"/>
    <w:multiLevelType w:val="hybridMultilevel"/>
    <w:tmpl w:val="776276E0"/>
    <w:lvl w:ilvl="0" w:tplc="3598601C">
      <w:start w:val="1"/>
      <w:numFmt w:val="decimal"/>
      <w:lvlText w:val="%1."/>
      <w:lvlJc w:val="left"/>
      <w:pPr>
        <w:ind w:left="720" w:hanging="360"/>
      </w:pPr>
      <w:rPr>
        <w:rFonts w:hint="default"/>
        <w:b/>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4" w15:restartNumberingAfterBreak="0">
    <w:nsid w:val="7F786AAB"/>
    <w:multiLevelType w:val="hybridMultilevel"/>
    <w:tmpl w:val="6F22E50A"/>
    <w:lvl w:ilvl="0" w:tplc="3598601C">
      <w:start w:val="1"/>
      <w:numFmt w:val="decimal"/>
      <w:lvlText w:val="%1."/>
      <w:lvlJc w:val="left"/>
      <w:pPr>
        <w:ind w:left="720" w:hanging="360"/>
      </w:pPr>
      <w:rPr>
        <w:rFonts w:hint="default"/>
        <w:b/>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num w:numId="1" w16cid:durableId="69738399">
    <w:abstractNumId w:val="14"/>
  </w:num>
  <w:num w:numId="2" w16cid:durableId="921567980">
    <w:abstractNumId w:val="4"/>
  </w:num>
  <w:num w:numId="3" w16cid:durableId="172914941">
    <w:abstractNumId w:val="1"/>
  </w:num>
  <w:num w:numId="4" w16cid:durableId="820198826">
    <w:abstractNumId w:val="9"/>
  </w:num>
  <w:num w:numId="5" w16cid:durableId="420565925">
    <w:abstractNumId w:val="13"/>
  </w:num>
  <w:num w:numId="6" w16cid:durableId="430199785">
    <w:abstractNumId w:val="2"/>
  </w:num>
  <w:num w:numId="7" w16cid:durableId="1916159255">
    <w:abstractNumId w:val="0"/>
  </w:num>
  <w:num w:numId="8" w16cid:durableId="1008604236">
    <w:abstractNumId w:val="3"/>
  </w:num>
  <w:num w:numId="9" w16cid:durableId="1828980425">
    <w:abstractNumId w:val="10"/>
  </w:num>
  <w:num w:numId="10" w16cid:durableId="533158524">
    <w:abstractNumId w:val="5"/>
  </w:num>
  <w:num w:numId="11" w16cid:durableId="398595217">
    <w:abstractNumId w:val="11"/>
  </w:num>
  <w:num w:numId="12" w16cid:durableId="1027953035">
    <w:abstractNumId w:val="8"/>
  </w:num>
  <w:num w:numId="13" w16cid:durableId="1774325327">
    <w:abstractNumId w:val="6"/>
  </w:num>
  <w:num w:numId="14" w16cid:durableId="985744022">
    <w:abstractNumId w:val="12"/>
  </w:num>
  <w:num w:numId="15" w16cid:durableId="127790531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F09A0"/>
    <w:rsid w:val="00003A3B"/>
    <w:rsid w:val="00084489"/>
    <w:rsid w:val="00084A19"/>
    <w:rsid w:val="000A0BA6"/>
    <w:rsid w:val="000A2345"/>
    <w:rsid w:val="000A6C04"/>
    <w:rsid w:val="000B4925"/>
    <w:rsid w:val="000B497A"/>
    <w:rsid w:val="000C2CEB"/>
    <w:rsid w:val="000D6826"/>
    <w:rsid w:val="000E5FFE"/>
    <w:rsid w:val="000F1080"/>
    <w:rsid w:val="00111E13"/>
    <w:rsid w:val="00114E3B"/>
    <w:rsid w:val="00115550"/>
    <w:rsid w:val="00136A11"/>
    <w:rsid w:val="00187E5A"/>
    <w:rsid w:val="001C5FBA"/>
    <w:rsid w:val="001C6CBA"/>
    <w:rsid w:val="001D0B5F"/>
    <w:rsid w:val="001E7211"/>
    <w:rsid w:val="001F1394"/>
    <w:rsid w:val="00223AA5"/>
    <w:rsid w:val="00237C40"/>
    <w:rsid w:val="0024300F"/>
    <w:rsid w:val="0024690F"/>
    <w:rsid w:val="002609A3"/>
    <w:rsid w:val="0026414F"/>
    <w:rsid w:val="00274A63"/>
    <w:rsid w:val="0029132E"/>
    <w:rsid w:val="00291CA0"/>
    <w:rsid w:val="002931C7"/>
    <w:rsid w:val="00293CEB"/>
    <w:rsid w:val="00295947"/>
    <w:rsid w:val="002A0289"/>
    <w:rsid w:val="002A45E3"/>
    <w:rsid w:val="002B4273"/>
    <w:rsid w:val="002C2E93"/>
    <w:rsid w:val="002C3BD4"/>
    <w:rsid w:val="002E6474"/>
    <w:rsid w:val="002F0F53"/>
    <w:rsid w:val="002F176B"/>
    <w:rsid w:val="002F5FEB"/>
    <w:rsid w:val="00300460"/>
    <w:rsid w:val="00301C99"/>
    <w:rsid w:val="003033FD"/>
    <w:rsid w:val="00313C84"/>
    <w:rsid w:val="003545C9"/>
    <w:rsid w:val="003644BD"/>
    <w:rsid w:val="003823B7"/>
    <w:rsid w:val="003B7177"/>
    <w:rsid w:val="003E4470"/>
    <w:rsid w:val="00400C58"/>
    <w:rsid w:val="00403988"/>
    <w:rsid w:val="0040542A"/>
    <w:rsid w:val="00416D2C"/>
    <w:rsid w:val="00454302"/>
    <w:rsid w:val="004A258A"/>
    <w:rsid w:val="004A3BE9"/>
    <w:rsid w:val="004B31C9"/>
    <w:rsid w:val="004B7F25"/>
    <w:rsid w:val="004E73E5"/>
    <w:rsid w:val="004F2A29"/>
    <w:rsid w:val="004F59CE"/>
    <w:rsid w:val="004F799A"/>
    <w:rsid w:val="005034CA"/>
    <w:rsid w:val="00527566"/>
    <w:rsid w:val="00535FDD"/>
    <w:rsid w:val="00570D5D"/>
    <w:rsid w:val="00573D13"/>
    <w:rsid w:val="005832CD"/>
    <w:rsid w:val="00584585"/>
    <w:rsid w:val="00585793"/>
    <w:rsid w:val="0058629D"/>
    <w:rsid w:val="00591941"/>
    <w:rsid w:val="005A0CE9"/>
    <w:rsid w:val="005A3044"/>
    <w:rsid w:val="005A6B66"/>
    <w:rsid w:val="005A7D0E"/>
    <w:rsid w:val="005B5CEB"/>
    <w:rsid w:val="005B6577"/>
    <w:rsid w:val="005D2594"/>
    <w:rsid w:val="005E25C7"/>
    <w:rsid w:val="005F3247"/>
    <w:rsid w:val="00601069"/>
    <w:rsid w:val="00607318"/>
    <w:rsid w:val="006165B0"/>
    <w:rsid w:val="006169FD"/>
    <w:rsid w:val="00626699"/>
    <w:rsid w:val="006279DE"/>
    <w:rsid w:val="0063375B"/>
    <w:rsid w:val="006456A3"/>
    <w:rsid w:val="0066027D"/>
    <w:rsid w:val="00666AB9"/>
    <w:rsid w:val="00684262"/>
    <w:rsid w:val="0069702B"/>
    <w:rsid w:val="006B12B9"/>
    <w:rsid w:val="006B1437"/>
    <w:rsid w:val="006B1F16"/>
    <w:rsid w:val="006C52F0"/>
    <w:rsid w:val="006D1AB7"/>
    <w:rsid w:val="006E1279"/>
    <w:rsid w:val="006F0A35"/>
    <w:rsid w:val="006F3D2D"/>
    <w:rsid w:val="007124C9"/>
    <w:rsid w:val="00713034"/>
    <w:rsid w:val="0072655E"/>
    <w:rsid w:val="00732B48"/>
    <w:rsid w:val="007341F5"/>
    <w:rsid w:val="00747263"/>
    <w:rsid w:val="007558EC"/>
    <w:rsid w:val="00757FF1"/>
    <w:rsid w:val="007670FA"/>
    <w:rsid w:val="007758F6"/>
    <w:rsid w:val="00792E1F"/>
    <w:rsid w:val="0079534A"/>
    <w:rsid w:val="0079608A"/>
    <w:rsid w:val="007A6314"/>
    <w:rsid w:val="007B4E62"/>
    <w:rsid w:val="007C3D27"/>
    <w:rsid w:val="007C4B85"/>
    <w:rsid w:val="007D3138"/>
    <w:rsid w:val="007D51BE"/>
    <w:rsid w:val="007F76CE"/>
    <w:rsid w:val="008034D9"/>
    <w:rsid w:val="00804F85"/>
    <w:rsid w:val="00823BA1"/>
    <w:rsid w:val="00851992"/>
    <w:rsid w:val="00853A22"/>
    <w:rsid w:val="0087001D"/>
    <w:rsid w:val="00874AE0"/>
    <w:rsid w:val="00886EC1"/>
    <w:rsid w:val="00895E24"/>
    <w:rsid w:val="008974F0"/>
    <w:rsid w:val="008B0C34"/>
    <w:rsid w:val="008D6D1B"/>
    <w:rsid w:val="008F0A6E"/>
    <w:rsid w:val="00900199"/>
    <w:rsid w:val="0091085B"/>
    <w:rsid w:val="00925745"/>
    <w:rsid w:val="0093090C"/>
    <w:rsid w:val="00940BA8"/>
    <w:rsid w:val="00944BE9"/>
    <w:rsid w:val="00954D11"/>
    <w:rsid w:val="00970821"/>
    <w:rsid w:val="00970E8B"/>
    <w:rsid w:val="00971C19"/>
    <w:rsid w:val="009A0A14"/>
    <w:rsid w:val="009A384B"/>
    <w:rsid w:val="009B622A"/>
    <w:rsid w:val="009C14ED"/>
    <w:rsid w:val="009C21BB"/>
    <w:rsid w:val="009C583C"/>
    <w:rsid w:val="009C60CB"/>
    <w:rsid w:val="009D07CF"/>
    <w:rsid w:val="009D19DD"/>
    <w:rsid w:val="009D2340"/>
    <w:rsid w:val="009E4885"/>
    <w:rsid w:val="009E5DB2"/>
    <w:rsid w:val="009F44E8"/>
    <w:rsid w:val="00A02DE1"/>
    <w:rsid w:val="00A113D7"/>
    <w:rsid w:val="00A115BC"/>
    <w:rsid w:val="00A202A6"/>
    <w:rsid w:val="00A22F3F"/>
    <w:rsid w:val="00A32148"/>
    <w:rsid w:val="00A35B13"/>
    <w:rsid w:val="00A570F6"/>
    <w:rsid w:val="00A669EA"/>
    <w:rsid w:val="00A70643"/>
    <w:rsid w:val="00A74E5E"/>
    <w:rsid w:val="00A75D0E"/>
    <w:rsid w:val="00A76CDB"/>
    <w:rsid w:val="00A770ED"/>
    <w:rsid w:val="00A808A4"/>
    <w:rsid w:val="00A85151"/>
    <w:rsid w:val="00AD5DB2"/>
    <w:rsid w:val="00AD62FA"/>
    <w:rsid w:val="00AD6B3B"/>
    <w:rsid w:val="00AD7470"/>
    <w:rsid w:val="00AF2851"/>
    <w:rsid w:val="00AF3BAE"/>
    <w:rsid w:val="00B07EC5"/>
    <w:rsid w:val="00B10731"/>
    <w:rsid w:val="00B12631"/>
    <w:rsid w:val="00B2097D"/>
    <w:rsid w:val="00B35C36"/>
    <w:rsid w:val="00B37A7C"/>
    <w:rsid w:val="00B61168"/>
    <w:rsid w:val="00B61822"/>
    <w:rsid w:val="00B679FA"/>
    <w:rsid w:val="00B83728"/>
    <w:rsid w:val="00B838E7"/>
    <w:rsid w:val="00BA58FB"/>
    <w:rsid w:val="00BB1B01"/>
    <w:rsid w:val="00BB4EAC"/>
    <w:rsid w:val="00BB63A6"/>
    <w:rsid w:val="00C1728E"/>
    <w:rsid w:val="00C21389"/>
    <w:rsid w:val="00C21B73"/>
    <w:rsid w:val="00C33928"/>
    <w:rsid w:val="00C430AD"/>
    <w:rsid w:val="00C458C4"/>
    <w:rsid w:val="00C46177"/>
    <w:rsid w:val="00C63B16"/>
    <w:rsid w:val="00C71896"/>
    <w:rsid w:val="00C71CC6"/>
    <w:rsid w:val="00C729AD"/>
    <w:rsid w:val="00C77DA4"/>
    <w:rsid w:val="00C8072D"/>
    <w:rsid w:val="00C823B2"/>
    <w:rsid w:val="00CA776F"/>
    <w:rsid w:val="00CC6239"/>
    <w:rsid w:val="00CD3C2F"/>
    <w:rsid w:val="00CE0005"/>
    <w:rsid w:val="00CE1614"/>
    <w:rsid w:val="00D102FF"/>
    <w:rsid w:val="00D14EE3"/>
    <w:rsid w:val="00D27F6A"/>
    <w:rsid w:val="00D30510"/>
    <w:rsid w:val="00D4353B"/>
    <w:rsid w:val="00D8671B"/>
    <w:rsid w:val="00DA19DE"/>
    <w:rsid w:val="00DA533B"/>
    <w:rsid w:val="00DC606B"/>
    <w:rsid w:val="00E031E5"/>
    <w:rsid w:val="00E143A7"/>
    <w:rsid w:val="00E1624E"/>
    <w:rsid w:val="00E22DCA"/>
    <w:rsid w:val="00E30AA0"/>
    <w:rsid w:val="00E32749"/>
    <w:rsid w:val="00E503BD"/>
    <w:rsid w:val="00E70323"/>
    <w:rsid w:val="00E75BA3"/>
    <w:rsid w:val="00E87A9C"/>
    <w:rsid w:val="00E91094"/>
    <w:rsid w:val="00E93440"/>
    <w:rsid w:val="00EA0279"/>
    <w:rsid w:val="00EA0826"/>
    <w:rsid w:val="00EB3B4C"/>
    <w:rsid w:val="00EB4914"/>
    <w:rsid w:val="00EF4DED"/>
    <w:rsid w:val="00EF4FF1"/>
    <w:rsid w:val="00F05E25"/>
    <w:rsid w:val="00F06927"/>
    <w:rsid w:val="00F141C1"/>
    <w:rsid w:val="00F1461B"/>
    <w:rsid w:val="00F14648"/>
    <w:rsid w:val="00F5171E"/>
    <w:rsid w:val="00F51B42"/>
    <w:rsid w:val="00F566AE"/>
    <w:rsid w:val="00F62291"/>
    <w:rsid w:val="00F74146"/>
    <w:rsid w:val="00F91859"/>
    <w:rsid w:val="00FB4F47"/>
    <w:rsid w:val="00FD44E0"/>
    <w:rsid w:val="00FE07C5"/>
    <w:rsid w:val="00FF09A0"/>
    <w:rsid w:val="03025665"/>
    <w:rsid w:val="06C3AAEF"/>
    <w:rsid w:val="113211A5"/>
    <w:rsid w:val="11F1AFF7"/>
    <w:rsid w:val="14885C67"/>
    <w:rsid w:val="172D2D76"/>
    <w:rsid w:val="1950B524"/>
    <w:rsid w:val="1A21EA47"/>
    <w:rsid w:val="1A3A234F"/>
    <w:rsid w:val="1B1E02CE"/>
    <w:rsid w:val="1D083A95"/>
    <w:rsid w:val="229EEC18"/>
    <w:rsid w:val="23555441"/>
    <w:rsid w:val="2768B74F"/>
    <w:rsid w:val="289671C6"/>
    <w:rsid w:val="28C2383C"/>
    <w:rsid w:val="29302830"/>
    <w:rsid w:val="2E1845F4"/>
    <w:rsid w:val="30C6FC70"/>
    <w:rsid w:val="315AF3EA"/>
    <w:rsid w:val="31A8E527"/>
    <w:rsid w:val="34DFD2F2"/>
    <w:rsid w:val="36336C7C"/>
    <w:rsid w:val="36605729"/>
    <w:rsid w:val="369878EE"/>
    <w:rsid w:val="394CAF00"/>
    <w:rsid w:val="3BF364D1"/>
    <w:rsid w:val="3E3B516F"/>
    <w:rsid w:val="3E3F23B5"/>
    <w:rsid w:val="3F2B98A1"/>
    <w:rsid w:val="3FE88C3E"/>
    <w:rsid w:val="430F6792"/>
    <w:rsid w:val="4583C37A"/>
    <w:rsid w:val="45A2EE5F"/>
    <w:rsid w:val="46DE58CB"/>
    <w:rsid w:val="4A3C9590"/>
    <w:rsid w:val="4C492A46"/>
    <w:rsid w:val="4CB23A88"/>
    <w:rsid w:val="4CFF98E9"/>
    <w:rsid w:val="4E796A5D"/>
    <w:rsid w:val="4F8B75BB"/>
    <w:rsid w:val="546C4893"/>
    <w:rsid w:val="54A06F63"/>
    <w:rsid w:val="5847038A"/>
    <w:rsid w:val="59559A9C"/>
    <w:rsid w:val="5965D629"/>
    <w:rsid w:val="5C7A4201"/>
    <w:rsid w:val="5D77A161"/>
    <w:rsid w:val="5F315C4B"/>
    <w:rsid w:val="61243E7E"/>
    <w:rsid w:val="618C038B"/>
    <w:rsid w:val="62B7A90C"/>
    <w:rsid w:val="635B5BBB"/>
    <w:rsid w:val="6633B530"/>
    <w:rsid w:val="684BBE75"/>
    <w:rsid w:val="692A7D21"/>
    <w:rsid w:val="69897072"/>
    <w:rsid w:val="6A4AC7BD"/>
    <w:rsid w:val="6B8E22EF"/>
    <w:rsid w:val="6C7C55B0"/>
    <w:rsid w:val="6D2411D6"/>
    <w:rsid w:val="6D71946D"/>
    <w:rsid w:val="6DEDE460"/>
    <w:rsid w:val="7103B17B"/>
    <w:rsid w:val="722FB441"/>
    <w:rsid w:val="765BC137"/>
    <w:rsid w:val="77BF8195"/>
    <w:rsid w:val="7AC0ADDA"/>
    <w:rsid w:val="7F1AE148"/>
    <w:rsid w:val="7F9DCA59"/>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16F94EB"/>
  <w15:docId w15:val="{034EC692-68A0-449D-A219-55BECDB13E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CO"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E4885"/>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FF09A0"/>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FF09A0"/>
  </w:style>
  <w:style w:type="paragraph" w:styleId="Piedepgina">
    <w:name w:val="footer"/>
    <w:basedOn w:val="Normal"/>
    <w:link w:val="PiedepginaCar"/>
    <w:unhideWhenUsed/>
    <w:rsid w:val="00FF09A0"/>
    <w:pPr>
      <w:tabs>
        <w:tab w:val="center" w:pos="4419"/>
        <w:tab w:val="right" w:pos="8838"/>
      </w:tabs>
      <w:spacing w:after="0" w:line="240" w:lineRule="auto"/>
    </w:pPr>
  </w:style>
  <w:style w:type="character" w:customStyle="1" w:styleId="PiedepginaCar">
    <w:name w:val="Pie de página Car"/>
    <w:basedOn w:val="Fuentedeprrafopredeter"/>
    <w:link w:val="Piedepgina"/>
    <w:rsid w:val="00FF09A0"/>
  </w:style>
  <w:style w:type="paragraph" w:styleId="Textodeglobo">
    <w:name w:val="Balloon Text"/>
    <w:basedOn w:val="Normal"/>
    <w:link w:val="TextodegloboCar"/>
    <w:uiPriority w:val="99"/>
    <w:semiHidden/>
    <w:unhideWhenUsed/>
    <w:rsid w:val="00FF09A0"/>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FF09A0"/>
    <w:rPr>
      <w:rFonts w:ascii="Tahoma" w:hAnsi="Tahoma" w:cs="Tahoma"/>
      <w:sz w:val="16"/>
      <w:szCs w:val="16"/>
    </w:rPr>
  </w:style>
  <w:style w:type="paragraph" w:customStyle="1" w:styleId="Default">
    <w:name w:val="Default"/>
    <w:rsid w:val="00FF09A0"/>
    <w:pPr>
      <w:autoSpaceDE w:val="0"/>
      <w:autoSpaceDN w:val="0"/>
      <w:adjustRightInd w:val="0"/>
      <w:spacing w:after="0" w:line="240" w:lineRule="auto"/>
    </w:pPr>
    <w:rPr>
      <w:rFonts w:ascii="Arial" w:hAnsi="Arial" w:cs="Arial"/>
      <w:color w:val="000000"/>
      <w:sz w:val="24"/>
      <w:szCs w:val="24"/>
    </w:rPr>
  </w:style>
  <w:style w:type="character" w:styleId="Refdecomentario">
    <w:name w:val="annotation reference"/>
    <w:basedOn w:val="Fuentedeprrafopredeter"/>
    <w:uiPriority w:val="99"/>
    <w:semiHidden/>
    <w:unhideWhenUsed/>
    <w:rsid w:val="00B2097D"/>
    <w:rPr>
      <w:sz w:val="16"/>
      <w:szCs w:val="16"/>
    </w:rPr>
  </w:style>
  <w:style w:type="paragraph" w:styleId="Textocomentario">
    <w:name w:val="annotation text"/>
    <w:basedOn w:val="Normal"/>
    <w:link w:val="TextocomentarioCar"/>
    <w:uiPriority w:val="99"/>
    <w:semiHidden/>
    <w:unhideWhenUsed/>
    <w:rsid w:val="00B2097D"/>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B2097D"/>
    <w:rPr>
      <w:sz w:val="20"/>
      <w:szCs w:val="20"/>
    </w:rPr>
  </w:style>
  <w:style w:type="paragraph" w:styleId="Asuntodelcomentario">
    <w:name w:val="annotation subject"/>
    <w:basedOn w:val="Textocomentario"/>
    <w:next w:val="Textocomentario"/>
    <w:link w:val="AsuntodelcomentarioCar"/>
    <w:uiPriority w:val="99"/>
    <w:semiHidden/>
    <w:unhideWhenUsed/>
    <w:rsid w:val="00B2097D"/>
    <w:rPr>
      <w:b/>
      <w:bCs/>
    </w:rPr>
  </w:style>
  <w:style w:type="character" w:customStyle="1" w:styleId="AsuntodelcomentarioCar">
    <w:name w:val="Asunto del comentario Car"/>
    <w:basedOn w:val="TextocomentarioCar"/>
    <w:link w:val="Asuntodelcomentario"/>
    <w:uiPriority w:val="99"/>
    <w:semiHidden/>
    <w:rsid w:val="00B2097D"/>
    <w:rPr>
      <w:b/>
      <w:bCs/>
      <w:sz w:val="20"/>
      <w:szCs w:val="20"/>
    </w:rPr>
  </w:style>
  <w:style w:type="paragraph" w:styleId="NormalWeb">
    <w:name w:val="Normal (Web)"/>
    <w:basedOn w:val="Normal"/>
    <w:uiPriority w:val="99"/>
    <w:semiHidden/>
    <w:unhideWhenUsed/>
    <w:rsid w:val="000A6C04"/>
    <w:pPr>
      <w:spacing w:before="100" w:beforeAutospacing="1" w:after="100" w:afterAutospacing="1" w:line="240" w:lineRule="auto"/>
    </w:pPr>
    <w:rPr>
      <w:rFonts w:ascii="Times New Roman" w:eastAsiaTheme="minorEastAsia" w:hAnsi="Times New Roman" w:cs="Times New Roman"/>
      <w:sz w:val="24"/>
      <w:szCs w:val="24"/>
      <w:lang w:eastAsia="es-CO"/>
    </w:rPr>
  </w:style>
  <w:style w:type="paragraph" w:styleId="Prrafodelista">
    <w:name w:val="List Paragraph"/>
    <w:basedOn w:val="Normal"/>
    <w:uiPriority w:val="34"/>
    <w:qFormat/>
    <w:rsid w:val="009D2340"/>
    <w:pPr>
      <w:ind w:left="720"/>
      <w:contextualSpacing/>
    </w:pPr>
  </w:style>
  <w:style w:type="character" w:customStyle="1" w:styleId="labels">
    <w:name w:val="labels"/>
    <w:basedOn w:val="Fuentedeprrafopredeter"/>
    <w:rsid w:val="00B37A7C"/>
  </w:style>
  <w:style w:type="character" w:styleId="Hipervnculo">
    <w:name w:val="Hyperlink"/>
    <w:basedOn w:val="Fuentedeprrafopredeter"/>
    <w:uiPriority w:val="99"/>
    <w:unhideWhenUsed/>
    <w:rsid w:val="00237C40"/>
    <w:rPr>
      <w:color w:val="0000FF" w:themeColor="hyperlink"/>
      <w:u w:val="single"/>
    </w:rPr>
  </w:style>
  <w:style w:type="paragraph" w:styleId="Textonotapie">
    <w:name w:val="footnote text"/>
    <w:basedOn w:val="Normal"/>
    <w:link w:val="TextonotapieCar"/>
    <w:uiPriority w:val="99"/>
    <w:semiHidden/>
    <w:unhideWhenUsed/>
    <w:rsid w:val="000B497A"/>
    <w:pPr>
      <w:spacing w:after="0" w:line="240" w:lineRule="auto"/>
    </w:pPr>
    <w:rPr>
      <w:rFonts w:eastAsiaTheme="minorEastAsia"/>
      <w:sz w:val="20"/>
      <w:szCs w:val="20"/>
      <w:lang w:eastAsia="es-CO"/>
    </w:rPr>
  </w:style>
  <w:style w:type="character" w:customStyle="1" w:styleId="TextonotapieCar">
    <w:name w:val="Texto nota pie Car"/>
    <w:basedOn w:val="Fuentedeprrafopredeter"/>
    <w:link w:val="Textonotapie"/>
    <w:uiPriority w:val="99"/>
    <w:semiHidden/>
    <w:rsid w:val="000B497A"/>
    <w:rPr>
      <w:rFonts w:eastAsiaTheme="minorEastAsia"/>
      <w:sz w:val="20"/>
      <w:szCs w:val="20"/>
      <w:lang w:eastAsia="es-CO"/>
    </w:rPr>
  </w:style>
  <w:style w:type="character" w:styleId="Refdenotaalpie">
    <w:name w:val="footnote reference"/>
    <w:basedOn w:val="Fuentedeprrafopredeter"/>
    <w:uiPriority w:val="99"/>
    <w:semiHidden/>
    <w:unhideWhenUsed/>
    <w:rsid w:val="000B497A"/>
    <w:rPr>
      <w:vertAlign w:val="superscript"/>
    </w:rPr>
  </w:style>
  <w:style w:type="table" w:styleId="Tablaconcuadrcula">
    <w:name w:val="Table Grid"/>
    <w:basedOn w:val="Tablanormal"/>
    <w:uiPriority w:val="59"/>
    <w:rsid w:val="00D3051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te1">
    <w:name w:val="Note 1"/>
    <w:basedOn w:val="Textoindependiente"/>
    <w:rsid w:val="00EA0826"/>
    <w:pPr>
      <w:spacing w:before="240" w:after="0" w:line="240" w:lineRule="auto"/>
      <w:ind w:left="432"/>
    </w:pPr>
    <w:rPr>
      <w:rFonts w:ascii="Times New Roman" w:eastAsia="Times New Roman" w:hAnsi="Times New Roman" w:cs="Times New Roman"/>
      <w:sz w:val="24"/>
      <w:szCs w:val="20"/>
      <w:lang w:val="en-US"/>
    </w:rPr>
  </w:style>
  <w:style w:type="paragraph" w:styleId="Textoindependiente">
    <w:name w:val="Body Text"/>
    <w:basedOn w:val="Normal"/>
    <w:link w:val="TextoindependienteCar"/>
    <w:uiPriority w:val="99"/>
    <w:semiHidden/>
    <w:unhideWhenUsed/>
    <w:rsid w:val="00EA0826"/>
    <w:pPr>
      <w:spacing w:after="120"/>
    </w:pPr>
  </w:style>
  <w:style w:type="character" w:customStyle="1" w:styleId="TextoindependienteCar">
    <w:name w:val="Texto independiente Car"/>
    <w:basedOn w:val="Fuentedeprrafopredeter"/>
    <w:link w:val="Textoindependiente"/>
    <w:uiPriority w:val="99"/>
    <w:semiHidden/>
    <w:rsid w:val="00EA0826"/>
  </w:style>
  <w:style w:type="character" w:styleId="Fuerte">
    <w:name w:val="Strong"/>
    <w:basedOn w:val="Fuentedeprrafopredeter"/>
    <w:uiPriority w:val="22"/>
    <w:qFormat/>
    <w:rsid w:val="009E4885"/>
    <w:rPr>
      <w:b/>
      <w:bCs/>
    </w:rPr>
  </w:style>
  <w:style w:type="character" w:styleId="Mencinsinresolver">
    <w:name w:val="Unresolved Mention"/>
    <w:basedOn w:val="Fuentedeprrafopredeter"/>
    <w:uiPriority w:val="99"/>
    <w:semiHidden/>
    <w:unhideWhenUsed/>
    <w:rsid w:val="000F108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7169539">
      <w:bodyDiv w:val="1"/>
      <w:marLeft w:val="0"/>
      <w:marRight w:val="0"/>
      <w:marTop w:val="0"/>
      <w:marBottom w:val="0"/>
      <w:divBdr>
        <w:top w:val="none" w:sz="0" w:space="0" w:color="auto"/>
        <w:left w:val="none" w:sz="0" w:space="0" w:color="auto"/>
        <w:bottom w:val="none" w:sz="0" w:space="0" w:color="auto"/>
        <w:right w:val="none" w:sz="0" w:space="0" w:color="auto"/>
      </w:divBdr>
    </w:div>
    <w:div w:id="213662182">
      <w:bodyDiv w:val="1"/>
      <w:marLeft w:val="0"/>
      <w:marRight w:val="0"/>
      <w:marTop w:val="0"/>
      <w:marBottom w:val="0"/>
      <w:divBdr>
        <w:top w:val="none" w:sz="0" w:space="0" w:color="auto"/>
        <w:left w:val="none" w:sz="0" w:space="0" w:color="auto"/>
        <w:bottom w:val="none" w:sz="0" w:space="0" w:color="auto"/>
        <w:right w:val="none" w:sz="0" w:space="0" w:color="auto"/>
      </w:divBdr>
    </w:div>
    <w:div w:id="259222947">
      <w:bodyDiv w:val="1"/>
      <w:marLeft w:val="0"/>
      <w:marRight w:val="0"/>
      <w:marTop w:val="0"/>
      <w:marBottom w:val="0"/>
      <w:divBdr>
        <w:top w:val="none" w:sz="0" w:space="0" w:color="auto"/>
        <w:left w:val="none" w:sz="0" w:space="0" w:color="auto"/>
        <w:bottom w:val="none" w:sz="0" w:space="0" w:color="auto"/>
        <w:right w:val="none" w:sz="0" w:space="0" w:color="auto"/>
      </w:divBdr>
    </w:div>
    <w:div w:id="369497012">
      <w:bodyDiv w:val="1"/>
      <w:marLeft w:val="0"/>
      <w:marRight w:val="0"/>
      <w:marTop w:val="0"/>
      <w:marBottom w:val="0"/>
      <w:divBdr>
        <w:top w:val="none" w:sz="0" w:space="0" w:color="auto"/>
        <w:left w:val="none" w:sz="0" w:space="0" w:color="auto"/>
        <w:bottom w:val="none" w:sz="0" w:space="0" w:color="auto"/>
        <w:right w:val="none" w:sz="0" w:space="0" w:color="auto"/>
      </w:divBdr>
    </w:div>
    <w:div w:id="492716923">
      <w:bodyDiv w:val="1"/>
      <w:marLeft w:val="0"/>
      <w:marRight w:val="0"/>
      <w:marTop w:val="0"/>
      <w:marBottom w:val="0"/>
      <w:divBdr>
        <w:top w:val="none" w:sz="0" w:space="0" w:color="auto"/>
        <w:left w:val="none" w:sz="0" w:space="0" w:color="auto"/>
        <w:bottom w:val="none" w:sz="0" w:space="0" w:color="auto"/>
        <w:right w:val="none" w:sz="0" w:space="0" w:color="auto"/>
      </w:divBdr>
    </w:div>
    <w:div w:id="548491792">
      <w:bodyDiv w:val="1"/>
      <w:marLeft w:val="0"/>
      <w:marRight w:val="0"/>
      <w:marTop w:val="0"/>
      <w:marBottom w:val="0"/>
      <w:divBdr>
        <w:top w:val="none" w:sz="0" w:space="0" w:color="auto"/>
        <w:left w:val="none" w:sz="0" w:space="0" w:color="auto"/>
        <w:bottom w:val="none" w:sz="0" w:space="0" w:color="auto"/>
        <w:right w:val="none" w:sz="0" w:space="0" w:color="auto"/>
      </w:divBdr>
    </w:div>
    <w:div w:id="569846017">
      <w:bodyDiv w:val="1"/>
      <w:marLeft w:val="0"/>
      <w:marRight w:val="0"/>
      <w:marTop w:val="0"/>
      <w:marBottom w:val="0"/>
      <w:divBdr>
        <w:top w:val="none" w:sz="0" w:space="0" w:color="auto"/>
        <w:left w:val="none" w:sz="0" w:space="0" w:color="auto"/>
        <w:bottom w:val="none" w:sz="0" w:space="0" w:color="auto"/>
        <w:right w:val="none" w:sz="0" w:space="0" w:color="auto"/>
      </w:divBdr>
      <w:divsChild>
        <w:div w:id="929657098">
          <w:marLeft w:val="0"/>
          <w:marRight w:val="0"/>
          <w:marTop w:val="0"/>
          <w:marBottom w:val="0"/>
          <w:divBdr>
            <w:top w:val="none" w:sz="0" w:space="0" w:color="auto"/>
            <w:left w:val="none" w:sz="0" w:space="0" w:color="auto"/>
            <w:bottom w:val="none" w:sz="0" w:space="0" w:color="auto"/>
            <w:right w:val="none" w:sz="0" w:space="0" w:color="auto"/>
          </w:divBdr>
        </w:div>
      </w:divsChild>
    </w:div>
    <w:div w:id="718092445">
      <w:bodyDiv w:val="1"/>
      <w:marLeft w:val="0"/>
      <w:marRight w:val="0"/>
      <w:marTop w:val="0"/>
      <w:marBottom w:val="0"/>
      <w:divBdr>
        <w:top w:val="none" w:sz="0" w:space="0" w:color="auto"/>
        <w:left w:val="none" w:sz="0" w:space="0" w:color="auto"/>
        <w:bottom w:val="none" w:sz="0" w:space="0" w:color="auto"/>
        <w:right w:val="none" w:sz="0" w:space="0" w:color="auto"/>
      </w:divBdr>
    </w:div>
    <w:div w:id="842428860">
      <w:bodyDiv w:val="1"/>
      <w:marLeft w:val="0"/>
      <w:marRight w:val="0"/>
      <w:marTop w:val="0"/>
      <w:marBottom w:val="0"/>
      <w:divBdr>
        <w:top w:val="none" w:sz="0" w:space="0" w:color="auto"/>
        <w:left w:val="none" w:sz="0" w:space="0" w:color="auto"/>
        <w:bottom w:val="none" w:sz="0" w:space="0" w:color="auto"/>
        <w:right w:val="none" w:sz="0" w:space="0" w:color="auto"/>
      </w:divBdr>
      <w:divsChild>
        <w:div w:id="1751349827">
          <w:marLeft w:val="0"/>
          <w:marRight w:val="0"/>
          <w:marTop w:val="0"/>
          <w:marBottom w:val="0"/>
          <w:divBdr>
            <w:top w:val="none" w:sz="0" w:space="0" w:color="auto"/>
            <w:left w:val="none" w:sz="0" w:space="0" w:color="auto"/>
            <w:bottom w:val="none" w:sz="0" w:space="0" w:color="auto"/>
            <w:right w:val="none" w:sz="0" w:space="0" w:color="auto"/>
          </w:divBdr>
        </w:div>
      </w:divsChild>
    </w:div>
    <w:div w:id="864295706">
      <w:bodyDiv w:val="1"/>
      <w:marLeft w:val="0"/>
      <w:marRight w:val="0"/>
      <w:marTop w:val="0"/>
      <w:marBottom w:val="0"/>
      <w:divBdr>
        <w:top w:val="none" w:sz="0" w:space="0" w:color="auto"/>
        <w:left w:val="none" w:sz="0" w:space="0" w:color="auto"/>
        <w:bottom w:val="none" w:sz="0" w:space="0" w:color="auto"/>
        <w:right w:val="none" w:sz="0" w:space="0" w:color="auto"/>
      </w:divBdr>
    </w:div>
    <w:div w:id="896358829">
      <w:bodyDiv w:val="1"/>
      <w:marLeft w:val="0"/>
      <w:marRight w:val="0"/>
      <w:marTop w:val="0"/>
      <w:marBottom w:val="0"/>
      <w:divBdr>
        <w:top w:val="none" w:sz="0" w:space="0" w:color="auto"/>
        <w:left w:val="none" w:sz="0" w:space="0" w:color="auto"/>
        <w:bottom w:val="none" w:sz="0" w:space="0" w:color="auto"/>
        <w:right w:val="none" w:sz="0" w:space="0" w:color="auto"/>
      </w:divBdr>
      <w:divsChild>
        <w:div w:id="986858699">
          <w:marLeft w:val="0"/>
          <w:marRight w:val="0"/>
          <w:marTop w:val="0"/>
          <w:marBottom w:val="0"/>
          <w:divBdr>
            <w:top w:val="none" w:sz="0" w:space="0" w:color="auto"/>
            <w:left w:val="none" w:sz="0" w:space="0" w:color="auto"/>
            <w:bottom w:val="none" w:sz="0" w:space="0" w:color="auto"/>
            <w:right w:val="none" w:sz="0" w:space="0" w:color="auto"/>
          </w:divBdr>
        </w:div>
      </w:divsChild>
    </w:div>
    <w:div w:id="1315140148">
      <w:bodyDiv w:val="1"/>
      <w:marLeft w:val="0"/>
      <w:marRight w:val="0"/>
      <w:marTop w:val="0"/>
      <w:marBottom w:val="0"/>
      <w:divBdr>
        <w:top w:val="none" w:sz="0" w:space="0" w:color="auto"/>
        <w:left w:val="none" w:sz="0" w:space="0" w:color="auto"/>
        <w:bottom w:val="none" w:sz="0" w:space="0" w:color="auto"/>
        <w:right w:val="none" w:sz="0" w:space="0" w:color="auto"/>
      </w:divBdr>
    </w:div>
    <w:div w:id="1330912971">
      <w:bodyDiv w:val="1"/>
      <w:marLeft w:val="0"/>
      <w:marRight w:val="0"/>
      <w:marTop w:val="0"/>
      <w:marBottom w:val="0"/>
      <w:divBdr>
        <w:top w:val="none" w:sz="0" w:space="0" w:color="auto"/>
        <w:left w:val="none" w:sz="0" w:space="0" w:color="auto"/>
        <w:bottom w:val="none" w:sz="0" w:space="0" w:color="auto"/>
        <w:right w:val="none" w:sz="0" w:space="0" w:color="auto"/>
      </w:divBdr>
      <w:divsChild>
        <w:div w:id="934362987">
          <w:marLeft w:val="0"/>
          <w:marRight w:val="0"/>
          <w:marTop w:val="0"/>
          <w:marBottom w:val="0"/>
          <w:divBdr>
            <w:top w:val="none" w:sz="0" w:space="0" w:color="auto"/>
            <w:left w:val="none" w:sz="0" w:space="0" w:color="auto"/>
            <w:bottom w:val="none" w:sz="0" w:space="0" w:color="auto"/>
            <w:right w:val="none" w:sz="0" w:space="0" w:color="auto"/>
          </w:divBdr>
        </w:div>
      </w:divsChild>
    </w:div>
    <w:div w:id="1344627040">
      <w:bodyDiv w:val="1"/>
      <w:marLeft w:val="0"/>
      <w:marRight w:val="0"/>
      <w:marTop w:val="0"/>
      <w:marBottom w:val="0"/>
      <w:divBdr>
        <w:top w:val="none" w:sz="0" w:space="0" w:color="auto"/>
        <w:left w:val="none" w:sz="0" w:space="0" w:color="auto"/>
        <w:bottom w:val="none" w:sz="0" w:space="0" w:color="auto"/>
        <w:right w:val="none" w:sz="0" w:space="0" w:color="auto"/>
      </w:divBdr>
    </w:div>
    <w:div w:id="1528175312">
      <w:bodyDiv w:val="1"/>
      <w:marLeft w:val="0"/>
      <w:marRight w:val="0"/>
      <w:marTop w:val="0"/>
      <w:marBottom w:val="0"/>
      <w:divBdr>
        <w:top w:val="none" w:sz="0" w:space="0" w:color="auto"/>
        <w:left w:val="none" w:sz="0" w:space="0" w:color="auto"/>
        <w:bottom w:val="none" w:sz="0" w:space="0" w:color="auto"/>
        <w:right w:val="none" w:sz="0" w:space="0" w:color="auto"/>
      </w:divBdr>
    </w:div>
    <w:div w:id="1571232242">
      <w:bodyDiv w:val="1"/>
      <w:marLeft w:val="0"/>
      <w:marRight w:val="0"/>
      <w:marTop w:val="0"/>
      <w:marBottom w:val="0"/>
      <w:divBdr>
        <w:top w:val="none" w:sz="0" w:space="0" w:color="auto"/>
        <w:left w:val="none" w:sz="0" w:space="0" w:color="auto"/>
        <w:bottom w:val="none" w:sz="0" w:space="0" w:color="auto"/>
        <w:right w:val="none" w:sz="0" w:space="0" w:color="auto"/>
      </w:divBdr>
    </w:div>
    <w:div w:id="1575159039">
      <w:bodyDiv w:val="1"/>
      <w:marLeft w:val="0"/>
      <w:marRight w:val="0"/>
      <w:marTop w:val="0"/>
      <w:marBottom w:val="0"/>
      <w:divBdr>
        <w:top w:val="none" w:sz="0" w:space="0" w:color="auto"/>
        <w:left w:val="none" w:sz="0" w:space="0" w:color="auto"/>
        <w:bottom w:val="none" w:sz="0" w:space="0" w:color="auto"/>
        <w:right w:val="none" w:sz="0" w:space="0" w:color="auto"/>
      </w:divBdr>
    </w:div>
    <w:div w:id="1716387922">
      <w:bodyDiv w:val="1"/>
      <w:marLeft w:val="0"/>
      <w:marRight w:val="0"/>
      <w:marTop w:val="0"/>
      <w:marBottom w:val="0"/>
      <w:divBdr>
        <w:top w:val="none" w:sz="0" w:space="0" w:color="auto"/>
        <w:left w:val="none" w:sz="0" w:space="0" w:color="auto"/>
        <w:bottom w:val="none" w:sz="0" w:space="0" w:color="auto"/>
        <w:right w:val="none" w:sz="0" w:space="0" w:color="auto"/>
      </w:divBdr>
      <w:divsChild>
        <w:div w:id="348341239">
          <w:marLeft w:val="0"/>
          <w:marRight w:val="0"/>
          <w:marTop w:val="0"/>
          <w:marBottom w:val="0"/>
          <w:divBdr>
            <w:top w:val="none" w:sz="0" w:space="0" w:color="auto"/>
            <w:left w:val="none" w:sz="0" w:space="0" w:color="auto"/>
            <w:bottom w:val="none" w:sz="0" w:space="0" w:color="auto"/>
            <w:right w:val="none" w:sz="0" w:space="0" w:color="auto"/>
          </w:divBdr>
        </w:div>
      </w:divsChild>
    </w:div>
    <w:div w:id="1769810785">
      <w:bodyDiv w:val="1"/>
      <w:marLeft w:val="0"/>
      <w:marRight w:val="0"/>
      <w:marTop w:val="0"/>
      <w:marBottom w:val="0"/>
      <w:divBdr>
        <w:top w:val="none" w:sz="0" w:space="0" w:color="auto"/>
        <w:left w:val="none" w:sz="0" w:space="0" w:color="auto"/>
        <w:bottom w:val="none" w:sz="0" w:space="0" w:color="auto"/>
        <w:right w:val="none" w:sz="0" w:space="0" w:color="auto"/>
      </w:divBdr>
    </w:div>
    <w:div w:id="1778207781">
      <w:bodyDiv w:val="1"/>
      <w:marLeft w:val="0"/>
      <w:marRight w:val="0"/>
      <w:marTop w:val="0"/>
      <w:marBottom w:val="0"/>
      <w:divBdr>
        <w:top w:val="none" w:sz="0" w:space="0" w:color="auto"/>
        <w:left w:val="none" w:sz="0" w:space="0" w:color="auto"/>
        <w:bottom w:val="none" w:sz="0" w:space="0" w:color="auto"/>
        <w:right w:val="none" w:sz="0" w:space="0" w:color="auto"/>
      </w:divBdr>
    </w:div>
    <w:div w:id="1803841310">
      <w:bodyDiv w:val="1"/>
      <w:marLeft w:val="0"/>
      <w:marRight w:val="0"/>
      <w:marTop w:val="0"/>
      <w:marBottom w:val="0"/>
      <w:divBdr>
        <w:top w:val="none" w:sz="0" w:space="0" w:color="auto"/>
        <w:left w:val="none" w:sz="0" w:space="0" w:color="auto"/>
        <w:bottom w:val="none" w:sz="0" w:space="0" w:color="auto"/>
        <w:right w:val="none" w:sz="0" w:space="0" w:color="auto"/>
      </w:divBdr>
    </w:div>
    <w:div w:id="1973242399">
      <w:bodyDiv w:val="1"/>
      <w:marLeft w:val="0"/>
      <w:marRight w:val="0"/>
      <w:marTop w:val="0"/>
      <w:marBottom w:val="0"/>
      <w:divBdr>
        <w:top w:val="none" w:sz="0" w:space="0" w:color="auto"/>
        <w:left w:val="none" w:sz="0" w:space="0" w:color="auto"/>
        <w:bottom w:val="none" w:sz="0" w:space="0" w:color="auto"/>
        <w:right w:val="none" w:sz="0" w:space="0" w:color="auto"/>
      </w:divBdr>
    </w:div>
    <w:div w:id="2008751914">
      <w:bodyDiv w:val="1"/>
      <w:marLeft w:val="0"/>
      <w:marRight w:val="0"/>
      <w:marTop w:val="0"/>
      <w:marBottom w:val="0"/>
      <w:divBdr>
        <w:top w:val="none" w:sz="0" w:space="0" w:color="auto"/>
        <w:left w:val="none" w:sz="0" w:space="0" w:color="auto"/>
        <w:bottom w:val="none" w:sz="0" w:space="0" w:color="auto"/>
        <w:right w:val="none" w:sz="0" w:space="0" w:color="auto"/>
      </w:divBdr>
    </w:div>
    <w:div w:id="21455385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dd6844ec-5394-4908-9fc7-2b61834fcc1b" xsi:nil="true"/>
    <lcf76f155ced4ddcb4097134ff3c332f xmlns="a8c18c6c-cefa-4b99-b050-d33e529ecf67">
      <Terms xmlns="http://schemas.microsoft.com/office/infopath/2007/PartnerControls"/>
    </lcf76f155ced4ddcb4097134ff3c332f>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o" ma:contentTypeID="0x0101007C15C5B009B1164492E50DD4602ABF18" ma:contentTypeVersion="17" ma:contentTypeDescription="Crear nuevo documento." ma:contentTypeScope="" ma:versionID="99c691623bb353873194dab72c8ce3b9">
  <xsd:schema xmlns:xsd="http://www.w3.org/2001/XMLSchema" xmlns:xs="http://www.w3.org/2001/XMLSchema" xmlns:p="http://schemas.microsoft.com/office/2006/metadata/properties" xmlns:ns2="a8c18c6c-cefa-4b99-b050-d33e529ecf67" xmlns:ns3="dd6844ec-5394-4908-9fc7-2b61834fcc1b" targetNamespace="http://schemas.microsoft.com/office/2006/metadata/properties" ma:root="true" ma:fieldsID="90263a0972cecca94eaf657ee28daeb5" ns2:_="" ns3:_="">
    <xsd:import namespace="a8c18c6c-cefa-4b99-b050-d33e529ecf67"/>
    <xsd:import namespace="dd6844ec-5394-4908-9fc7-2b61834fcc1b"/>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LengthInSeconds"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8c18c6c-cefa-4b99-b050-d33e529ecf6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Length (seconds)" ma:internalName="MediaLengthInSeconds" ma:readOnly="true">
      <xsd:simpleType>
        <xsd:restriction base="dms:Unknown"/>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lcf76f155ced4ddcb4097134ff3c332f" ma:index="21" nillable="true" ma:taxonomy="true" ma:internalName="lcf76f155ced4ddcb4097134ff3c332f" ma:taxonomyFieldName="MediaServiceImageTags" ma:displayName="Etiquetas de imagen" ma:readOnly="false" ma:fieldId="{5cf76f15-5ced-4ddc-b409-7134ff3c332f}" ma:taxonomyMulti="true" ma:sspId="b4a1e0e0-3b50-4177-8d07-c02f28f102bb"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d6844ec-5394-4908-9fc7-2b61834fcc1b" elementFormDefault="qualified">
    <xsd:import namespace="http://schemas.microsoft.com/office/2006/documentManagement/types"/>
    <xsd:import namespace="http://schemas.microsoft.com/office/infopath/2007/PartnerControls"/>
    <xsd:element name="SharedWithUsers" ma:index="10"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Detalles de uso compartido" ma:internalName="SharedWithDetails" ma:readOnly="true">
      <xsd:simpleType>
        <xsd:restriction base="dms:Note">
          <xsd:maxLength value="255"/>
        </xsd:restriction>
      </xsd:simpleType>
    </xsd:element>
    <xsd:element name="TaxCatchAll" ma:index="22" nillable="true" ma:displayName="Taxonomy Catch All Column" ma:hidden="true" ma:list="{c9cdfb32-c40b-4fb0-bd3d-90a9c3052c8d}" ma:internalName="TaxCatchAll" ma:showField="CatchAllData" ma:web="dd6844ec-5394-4908-9fc7-2b61834fcc1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651454D-8911-4A95-BBF5-27FAFF97225D}">
  <ds:schemaRefs>
    <ds:schemaRef ds:uri="http://schemas.microsoft.com/sharepoint/v3/contenttype/forms"/>
  </ds:schemaRefs>
</ds:datastoreItem>
</file>

<file path=customXml/itemProps2.xml><?xml version="1.0" encoding="utf-8"?>
<ds:datastoreItem xmlns:ds="http://schemas.openxmlformats.org/officeDocument/2006/customXml" ds:itemID="{36082493-A7C7-4380-904C-9027BFA12F3D}">
  <ds:schemaRefs>
    <ds:schemaRef ds:uri="http://schemas.microsoft.com/office/2006/metadata/properties"/>
    <ds:schemaRef ds:uri="http://schemas.microsoft.com/office/infopath/2007/PartnerControls"/>
    <ds:schemaRef ds:uri="dd6844ec-5394-4908-9fc7-2b61834fcc1b"/>
    <ds:schemaRef ds:uri="a8c18c6c-cefa-4b99-b050-d33e529ecf67"/>
  </ds:schemaRefs>
</ds:datastoreItem>
</file>

<file path=customXml/itemProps3.xml><?xml version="1.0" encoding="utf-8"?>
<ds:datastoreItem xmlns:ds="http://schemas.openxmlformats.org/officeDocument/2006/customXml" ds:itemID="{B61DDE2F-77D7-4AA7-98E1-EB0D4D6948D6}">
  <ds:schemaRefs>
    <ds:schemaRef ds:uri="http://schemas.openxmlformats.org/officeDocument/2006/bibliography"/>
  </ds:schemaRefs>
</ds:datastoreItem>
</file>

<file path=customXml/itemProps4.xml><?xml version="1.0" encoding="utf-8"?>
<ds:datastoreItem xmlns:ds="http://schemas.openxmlformats.org/officeDocument/2006/customXml" ds:itemID="{07740674-6147-450C-9C7A-30AA89911E3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c18c6c-cefa-4b99-b050-d33e529ecf67"/>
    <ds:schemaRef ds:uri="dd6844ec-5394-4908-9fc7-2b61834fcc1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63</TotalTime>
  <Pages>7</Pages>
  <Words>2507</Words>
  <Characters>13792</Characters>
  <Application>Microsoft Office Word</Application>
  <DocSecurity>0</DocSecurity>
  <Lines>114</Lines>
  <Paragraphs>32</Paragraphs>
  <ScaleCrop>false</ScaleCrop>
  <HeadingPairs>
    <vt:vector size="2" baseType="variant">
      <vt:variant>
        <vt:lpstr>Título</vt:lpstr>
      </vt:variant>
      <vt:variant>
        <vt:i4>1</vt:i4>
      </vt:variant>
    </vt:vector>
  </HeadingPairs>
  <TitlesOfParts>
    <vt:vector size="1" baseType="lpstr">
      <vt:lpstr/>
    </vt:vector>
  </TitlesOfParts>
  <Company>Ministerio de Hacienda y Crédito Público</Company>
  <LinksUpToDate>false</LinksUpToDate>
  <CharactersWithSpaces>16267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Derly Catherine Cifuentes Guerrero</dc:creator>
  <cp:lastModifiedBy>Andres Felipe Torres Romero - Cont</cp:lastModifiedBy>
  <cp:revision>22</cp:revision>
  <dcterms:created xsi:type="dcterms:W3CDTF">2025-09-16T19:23:00Z</dcterms:created>
  <dcterms:modified xsi:type="dcterms:W3CDTF">2026-05-20T13:10:00Z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0x0101007C15C5B009B1164492E50DD4602ABF18</vt:lpwstr>
  </property>
  <property fmtid="{D5CDD505-2E9C-101B-9397-08002B2CF9AE}" pid="3" name="_dlc_DocIdItemGuid">
    <vt:lpwstr>0dfa9eae-ca48-42e4-b410-8a7eb0e6265a</vt:lpwstr>
  </property>
  <property fmtid="{D5CDD505-2E9C-101B-9397-08002B2CF9AE}" pid="4" name="_dlc_DocId">
    <vt:lpwstr>KR33XJ2DTYQK-62-4174</vt:lpwstr>
  </property>
  <property fmtid="{D5CDD505-2E9C-101B-9397-08002B2CF9AE}" pid="5" name="_dlc_DocIdUrl">
    <vt:lpwstr>http://mintranet/sug/_layouts/DocIdRedir.aspx?ID=KR33XJ2DTYQK-62-4174, KR33XJ2DTYQK-62-4174</vt:lpwstr>
  </property>
  <property fmtid="{D5CDD505-2E9C-101B-9397-08002B2CF9AE}" pid="6" name="MediaServiceImageTags">
    <vt:lpwstr/>
  </property>
</Properties>
</file>